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6860D0BA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586CA5">
        <w:rPr>
          <w:rFonts w:asciiTheme="minorHAnsi" w:hAnsiTheme="minorHAnsi" w:cstheme="minorHAnsi"/>
          <w:sz w:val="24"/>
          <w:szCs w:val="24"/>
        </w:rPr>
        <w:t>3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586CA5">
        <w:rPr>
          <w:rFonts w:asciiTheme="minorHAnsi" w:hAnsiTheme="minorHAnsi" w:cstheme="minorHAnsi"/>
          <w:sz w:val="24"/>
          <w:szCs w:val="24"/>
        </w:rPr>
        <w:t>8.12.</w:t>
      </w:r>
      <w:r w:rsidR="00E05406">
        <w:rPr>
          <w:rFonts w:asciiTheme="minorHAnsi" w:hAnsiTheme="minorHAnsi" w:cstheme="minorHAnsi"/>
          <w:sz w:val="24"/>
          <w:szCs w:val="24"/>
        </w:rPr>
        <w:t>2022</w:t>
      </w:r>
      <w:r w:rsidR="00C657EB" w:rsidRPr="00331B28">
        <w:rPr>
          <w:rFonts w:asciiTheme="minorHAnsi" w:hAnsiTheme="minorHAnsi" w:cstheme="minorHAnsi"/>
          <w:sz w:val="24"/>
          <w:szCs w:val="24"/>
        </w:rPr>
        <w:t>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586CA5">
        <w:rPr>
          <w:rFonts w:asciiTheme="minorHAnsi" w:hAnsiTheme="minorHAnsi" w:cstheme="minorHAnsi"/>
          <w:sz w:val="24"/>
          <w:szCs w:val="24"/>
        </w:rPr>
        <w:t>6:15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62A74990" w14:textId="596D8E9F" w:rsidR="00A06843" w:rsidRDefault="00A06843" w:rsidP="00A0684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Hlk115361814"/>
      <w:r>
        <w:rPr>
          <w:rFonts w:asciiTheme="minorHAnsi" w:hAnsiTheme="minorHAnsi" w:cstheme="minorHAnsi"/>
          <w:sz w:val="24"/>
          <w:szCs w:val="24"/>
        </w:rPr>
        <w:t>Sjednici nazoče svi članovi Upravnog vijeća, ravnateljica POU Samobor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sindikalna povjerenica</w:t>
      </w:r>
      <w:r>
        <w:rPr>
          <w:rFonts w:asciiTheme="minorHAnsi" w:hAnsiTheme="minorHAnsi" w:cstheme="minorHAnsi"/>
          <w:sz w:val="24"/>
          <w:szCs w:val="24"/>
        </w:rPr>
        <w:t xml:space="preserve"> i zapisničarka.</w:t>
      </w:r>
    </w:p>
    <w:bookmarkEnd w:id="0"/>
    <w:p w14:paraId="798BE9E9" w14:textId="77777777" w:rsidR="00A06843" w:rsidRPr="00331B28" w:rsidRDefault="00A06843" w:rsidP="00A0684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POU Samobor utvrdili su da postoji kvorum i da se mogu donositi pravovaljane odluke te</w:t>
      </w:r>
      <w:r>
        <w:rPr>
          <w:rFonts w:asciiTheme="minorHAnsi" w:hAnsiTheme="minorHAnsi" w:cstheme="minorHAnsi"/>
          <w:sz w:val="24"/>
          <w:szCs w:val="24"/>
        </w:rPr>
        <w:t xml:space="preserve"> su </w:t>
      </w:r>
      <w:r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07997D32" w14:textId="77777777" w:rsidR="00A06843" w:rsidRDefault="00A06843" w:rsidP="00A06843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266489DC" w14:textId="77777777" w:rsidR="00A06843" w:rsidRPr="00331B28" w:rsidRDefault="00A06843" w:rsidP="00A0684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D67271" w14:textId="71F4DAE1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Verifikacija zapisnika</w:t>
      </w:r>
      <w:r>
        <w:rPr>
          <w:rFonts w:eastAsia="Times New Roman"/>
          <w:sz w:val="24"/>
          <w:szCs w:val="24"/>
        </w:rPr>
        <w:t xml:space="preserve"> s prošle sjednice</w:t>
      </w:r>
    </w:p>
    <w:p w14:paraId="5AF134B0" w14:textId="4DDCAACB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 xml:space="preserve">Potvrđivanje emailom donesenog Prijedloga </w:t>
      </w:r>
      <w:r>
        <w:rPr>
          <w:rFonts w:eastAsia="Times New Roman"/>
          <w:sz w:val="24"/>
          <w:szCs w:val="24"/>
        </w:rPr>
        <w:t xml:space="preserve">II. </w:t>
      </w:r>
      <w:r w:rsidRPr="00586CA5">
        <w:rPr>
          <w:rFonts w:eastAsia="Times New Roman"/>
          <w:sz w:val="24"/>
          <w:szCs w:val="24"/>
        </w:rPr>
        <w:t>izmjena i dopuna Financijskog plana POU Samobor za 2022. godinu</w:t>
      </w:r>
    </w:p>
    <w:p w14:paraId="727F2365" w14:textId="05D3E874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 xml:space="preserve">Donošenje </w:t>
      </w:r>
      <w:r>
        <w:rPr>
          <w:rFonts w:eastAsia="Times New Roman"/>
          <w:sz w:val="24"/>
          <w:szCs w:val="24"/>
        </w:rPr>
        <w:t>II.</w:t>
      </w:r>
      <w:r w:rsidRPr="00586CA5">
        <w:rPr>
          <w:rFonts w:eastAsia="Times New Roman"/>
          <w:sz w:val="24"/>
          <w:szCs w:val="24"/>
        </w:rPr>
        <w:t xml:space="preserve"> izmjena i dopuna Financijskog plana POU Samobor za 2022. godinu</w:t>
      </w:r>
    </w:p>
    <w:p w14:paraId="127DC345" w14:textId="77777777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Donošenje Financijskog plana POU Samobor za 2023. godinu</w:t>
      </w:r>
    </w:p>
    <w:p w14:paraId="7DB8DEFE" w14:textId="77777777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Donošenje Plana rada POU Samobor za 2023. godinu</w:t>
      </w:r>
    </w:p>
    <w:p w14:paraId="384FA791" w14:textId="4AD3B506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 xml:space="preserve">Donošenje </w:t>
      </w:r>
      <w:r>
        <w:rPr>
          <w:rFonts w:eastAsia="Times New Roman"/>
          <w:sz w:val="24"/>
          <w:szCs w:val="24"/>
        </w:rPr>
        <w:t>I</w:t>
      </w:r>
      <w:r w:rsidRPr="00586CA5">
        <w:rPr>
          <w:rFonts w:eastAsia="Times New Roman"/>
          <w:sz w:val="24"/>
          <w:szCs w:val="24"/>
        </w:rPr>
        <w:t>zmjena i dopuna Pravilnika o radu POU Samobor</w:t>
      </w:r>
    </w:p>
    <w:p w14:paraId="62DC31BA" w14:textId="4B27A662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Prijedlog izmjena Pravilnika o radu dobiven od sindik</w:t>
      </w:r>
      <w:r>
        <w:rPr>
          <w:rFonts w:eastAsia="Times New Roman"/>
          <w:sz w:val="24"/>
          <w:szCs w:val="24"/>
        </w:rPr>
        <w:t>alne podružnice POU Samobor</w:t>
      </w:r>
    </w:p>
    <w:p w14:paraId="346C946C" w14:textId="4B26CF0C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Raspisivanje natječaja za zapošljavanje referenta za tehničke poslove</w:t>
      </w:r>
    </w:p>
    <w:p w14:paraId="4486C3A2" w14:textId="77777777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Donošenje Pravilnika o mjerilima i načinu korištenja vlastitih prihoda</w:t>
      </w:r>
    </w:p>
    <w:p w14:paraId="010BF3E0" w14:textId="37E2CDD8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 xml:space="preserve">Donošenje </w:t>
      </w:r>
      <w:r>
        <w:rPr>
          <w:rFonts w:eastAsia="Times New Roman"/>
          <w:sz w:val="24"/>
          <w:szCs w:val="24"/>
        </w:rPr>
        <w:t>O</w:t>
      </w:r>
      <w:r w:rsidRPr="00586CA5">
        <w:rPr>
          <w:rFonts w:eastAsia="Times New Roman"/>
          <w:sz w:val="24"/>
          <w:szCs w:val="24"/>
        </w:rPr>
        <w:t>dluke o raspisivanju jednostavne nabave za knjigovodstvene usluge</w:t>
      </w:r>
    </w:p>
    <w:p w14:paraId="42977992" w14:textId="55DF3F5D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Objedinjene javne nabave za dobavljače plina i struje</w:t>
      </w:r>
      <w:r>
        <w:rPr>
          <w:rFonts w:eastAsia="Times New Roman"/>
          <w:sz w:val="24"/>
          <w:szCs w:val="24"/>
        </w:rPr>
        <w:t>-informacija</w:t>
      </w:r>
    </w:p>
    <w:p w14:paraId="481F9B6C" w14:textId="708EB7C0" w:rsidR="00586CA5" w:rsidRPr="00586CA5" w:rsidRDefault="00586CA5" w:rsidP="00586CA5">
      <w:pPr>
        <w:pStyle w:val="ListParagraph"/>
        <w:numPr>
          <w:ilvl w:val="0"/>
          <w:numId w:val="25"/>
        </w:numPr>
        <w:rPr>
          <w:rFonts w:eastAsia="Times New Roman"/>
          <w:sz w:val="24"/>
          <w:szCs w:val="24"/>
        </w:rPr>
      </w:pPr>
      <w:r w:rsidRPr="00586CA5">
        <w:rPr>
          <w:rFonts w:eastAsia="Times New Roman"/>
          <w:sz w:val="24"/>
          <w:szCs w:val="24"/>
        </w:rPr>
        <w:t>Razno</w:t>
      </w:r>
    </w:p>
    <w:p w14:paraId="2C5CDFB1" w14:textId="77777777" w:rsidR="0023147B" w:rsidRPr="00E05406" w:rsidRDefault="0023147B" w:rsidP="0023147B">
      <w:pPr>
        <w:spacing w:after="0"/>
        <w:rPr>
          <w:sz w:val="24"/>
          <w:szCs w:val="24"/>
        </w:rPr>
      </w:pPr>
    </w:p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5753E264" w14:textId="6E833353" w:rsidR="007943E3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56386">
        <w:rPr>
          <w:rFonts w:asciiTheme="minorHAnsi" w:hAnsiTheme="minorHAnsi" w:cstheme="minorHAnsi"/>
          <w:sz w:val="24"/>
          <w:szCs w:val="24"/>
        </w:rPr>
        <w:t>1</w:t>
      </w:r>
      <w:r w:rsidR="00586CA5">
        <w:rPr>
          <w:rFonts w:asciiTheme="minorHAnsi" w:hAnsiTheme="minorHAnsi" w:cstheme="minorHAnsi"/>
          <w:sz w:val="24"/>
          <w:szCs w:val="24"/>
        </w:rPr>
        <w:t>2</w:t>
      </w:r>
      <w:r w:rsidR="00A56386">
        <w:rPr>
          <w:rFonts w:asciiTheme="minorHAnsi" w:hAnsiTheme="minorHAnsi" w:cstheme="minorHAnsi"/>
          <w:sz w:val="24"/>
          <w:szCs w:val="24"/>
        </w:rPr>
        <w:t>.</w:t>
      </w:r>
      <w:r w:rsidR="0019022D">
        <w:rPr>
          <w:rFonts w:asciiTheme="minorHAnsi" w:hAnsiTheme="minorHAnsi" w:cstheme="minorHAnsi"/>
          <w:sz w:val="24"/>
          <w:szCs w:val="24"/>
        </w:rPr>
        <w:t xml:space="preserve">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6D8B3C24" w14:textId="0E6CAE4E" w:rsidR="00704414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68DAC426" w14:textId="6F767196" w:rsidR="00586CA5" w:rsidRPr="00586CA5" w:rsidRDefault="00586CA5" w:rsidP="00586CA5">
      <w:pPr>
        <w:ind w:firstLine="708"/>
        <w:rPr>
          <w:rFonts w:eastAsia="Times New Roman"/>
          <w:sz w:val="24"/>
          <w:szCs w:val="24"/>
        </w:rPr>
      </w:pPr>
      <w:r w:rsidRPr="00586CA5">
        <w:rPr>
          <w:rFonts w:asciiTheme="minorHAnsi" w:hAnsiTheme="minorHAnsi" w:cstheme="minorHAnsi"/>
          <w:sz w:val="24"/>
          <w:szCs w:val="24"/>
        </w:rPr>
        <w:t xml:space="preserve">Članovi Upravnog vijeća jednoglasno potvrđuju </w:t>
      </w:r>
      <w:r w:rsidRPr="00586CA5">
        <w:rPr>
          <w:rFonts w:eastAsia="Times New Roman"/>
          <w:sz w:val="24"/>
          <w:szCs w:val="24"/>
        </w:rPr>
        <w:t xml:space="preserve">emailom donesen Prijedlog II. izmjena i dopuna </w:t>
      </w:r>
      <w:r>
        <w:rPr>
          <w:rFonts w:eastAsia="Times New Roman"/>
          <w:sz w:val="24"/>
          <w:szCs w:val="24"/>
        </w:rPr>
        <w:t>f</w:t>
      </w:r>
      <w:r w:rsidRPr="00586CA5">
        <w:rPr>
          <w:rFonts w:eastAsia="Times New Roman"/>
          <w:sz w:val="24"/>
          <w:szCs w:val="24"/>
        </w:rPr>
        <w:t>inancijskog plana POU Samobor za 2022. godinu</w:t>
      </w:r>
      <w:r>
        <w:rPr>
          <w:rFonts w:eastAsia="Times New Roman"/>
          <w:sz w:val="24"/>
          <w:szCs w:val="24"/>
        </w:rPr>
        <w:t>.</w:t>
      </w:r>
    </w:p>
    <w:p w14:paraId="2D649408" w14:textId="0C0F2665" w:rsidR="00704414" w:rsidRPr="00586CA5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86CA5">
        <w:rPr>
          <w:rFonts w:asciiTheme="minorHAnsi" w:hAnsiTheme="minorHAnsi" w:cstheme="minorHAnsi"/>
          <w:sz w:val="24"/>
          <w:szCs w:val="24"/>
        </w:rPr>
        <w:t xml:space="preserve">Ad </w:t>
      </w:r>
      <w:r w:rsidR="00A83887" w:rsidRPr="00586CA5">
        <w:rPr>
          <w:rFonts w:asciiTheme="minorHAnsi" w:hAnsiTheme="minorHAnsi" w:cstheme="minorHAnsi"/>
          <w:sz w:val="24"/>
          <w:szCs w:val="24"/>
        </w:rPr>
        <w:t>3</w:t>
      </w:r>
      <w:r w:rsidRPr="00586CA5">
        <w:rPr>
          <w:rFonts w:asciiTheme="minorHAnsi" w:hAnsiTheme="minorHAnsi" w:cstheme="minorHAnsi"/>
          <w:sz w:val="24"/>
          <w:szCs w:val="24"/>
        </w:rPr>
        <w:t>.</w:t>
      </w:r>
    </w:p>
    <w:p w14:paraId="085FABE5" w14:textId="4428D9B2" w:rsidR="00586CA5" w:rsidRPr="00586CA5" w:rsidRDefault="00586CA5" w:rsidP="00586CA5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Članovi </w:t>
      </w:r>
      <w:r w:rsidRPr="00586CA5">
        <w:rPr>
          <w:rFonts w:cs="Calibri"/>
          <w:sz w:val="24"/>
          <w:szCs w:val="24"/>
        </w:rPr>
        <w:t>Upravno</w:t>
      </w:r>
      <w:r>
        <w:rPr>
          <w:rFonts w:cs="Calibri"/>
          <w:sz w:val="24"/>
          <w:szCs w:val="24"/>
        </w:rPr>
        <w:t>g</w:t>
      </w:r>
      <w:r w:rsidRPr="00586CA5">
        <w:rPr>
          <w:rFonts w:cs="Calibri"/>
          <w:sz w:val="24"/>
          <w:szCs w:val="24"/>
        </w:rPr>
        <w:t xml:space="preserve"> vijeć</w:t>
      </w:r>
      <w:r>
        <w:rPr>
          <w:rFonts w:cs="Calibri"/>
          <w:sz w:val="24"/>
          <w:szCs w:val="24"/>
        </w:rPr>
        <w:t xml:space="preserve">a jednoglasno </w:t>
      </w:r>
      <w:r w:rsidRPr="00586CA5">
        <w:rPr>
          <w:rFonts w:cs="Calibri"/>
          <w:sz w:val="24"/>
          <w:szCs w:val="24"/>
        </w:rPr>
        <w:t>donos</w:t>
      </w:r>
      <w:r>
        <w:rPr>
          <w:rFonts w:cs="Calibri"/>
          <w:sz w:val="24"/>
          <w:szCs w:val="24"/>
        </w:rPr>
        <w:t>e</w:t>
      </w:r>
      <w:r w:rsidRPr="00586CA5">
        <w:rPr>
          <w:rFonts w:cs="Calibri"/>
          <w:sz w:val="24"/>
          <w:szCs w:val="24"/>
        </w:rPr>
        <w:t xml:space="preserve"> </w:t>
      </w:r>
    </w:p>
    <w:p w14:paraId="7E9E299A" w14:textId="39E5BB15" w:rsidR="00586CA5" w:rsidRPr="00586CA5" w:rsidRDefault="00586CA5" w:rsidP="00586CA5">
      <w:pPr>
        <w:ind w:firstLine="0"/>
        <w:jc w:val="center"/>
        <w:rPr>
          <w:rFonts w:cs="Calibri"/>
          <w:sz w:val="24"/>
          <w:szCs w:val="24"/>
        </w:rPr>
      </w:pPr>
      <w:r w:rsidRPr="00586CA5">
        <w:rPr>
          <w:rFonts w:cs="Calibri"/>
          <w:sz w:val="24"/>
          <w:szCs w:val="24"/>
        </w:rPr>
        <w:t>ZAKLJUČAK</w:t>
      </w:r>
    </w:p>
    <w:p w14:paraId="14AF05E3" w14:textId="3579A011" w:rsidR="00586CA5" w:rsidRDefault="00586CA5" w:rsidP="00586CA5">
      <w:pPr>
        <w:spacing w:after="0"/>
        <w:ind w:firstLine="708"/>
        <w:rPr>
          <w:rFonts w:cs="Calibri"/>
          <w:sz w:val="24"/>
          <w:szCs w:val="24"/>
        </w:rPr>
      </w:pPr>
      <w:r w:rsidRPr="00586CA5">
        <w:rPr>
          <w:rFonts w:cs="Calibri"/>
          <w:sz w:val="24"/>
          <w:szCs w:val="24"/>
        </w:rPr>
        <w:t>Donose se II. izmjene Financijskog plana POU Samobor za 2022. godinu usklađene s  izmjenama Proračuna Grada Samobora za 2022. godinu.</w:t>
      </w:r>
    </w:p>
    <w:p w14:paraId="52ED5672" w14:textId="3ED52202" w:rsidR="00704414" w:rsidRPr="00F959B3" w:rsidRDefault="00704414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959B3">
        <w:rPr>
          <w:rFonts w:asciiTheme="minorHAnsi" w:hAnsiTheme="minorHAnsi" w:cstheme="minorHAnsi"/>
          <w:sz w:val="24"/>
          <w:szCs w:val="24"/>
        </w:rPr>
        <w:t xml:space="preserve">Ad </w:t>
      </w:r>
      <w:r w:rsidR="00A83887" w:rsidRPr="00F959B3">
        <w:rPr>
          <w:rFonts w:asciiTheme="minorHAnsi" w:hAnsiTheme="minorHAnsi" w:cstheme="minorHAnsi"/>
          <w:sz w:val="24"/>
          <w:szCs w:val="24"/>
        </w:rPr>
        <w:t>4</w:t>
      </w:r>
      <w:r w:rsidRPr="00F959B3">
        <w:rPr>
          <w:rFonts w:asciiTheme="minorHAnsi" w:hAnsiTheme="minorHAnsi" w:cstheme="minorHAnsi"/>
          <w:sz w:val="24"/>
          <w:szCs w:val="24"/>
        </w:rPr>
        <w:t>.</w:t>
      </w:r>
    </w:p>
    <w:p w14:paraId="6ACDD71C" w14:textId="16308FA0" w:rsidR="003615E0" w:rsidRDefault="00704414" w:rsidP="00F959B3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9AB2785" w14:textId="77777777" w:rsidR="00F959B3" w:rsidRPr="00586CA5" w:rsidRDefault="00F959B3" w:rsidP="00F959B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Članovi </w:t>
      </w:r>
      <w:r w:rsidRPr="00586CA5">
        <w:rPr>
          <w:rFonts w:cs="Calibri"/>
          <w:sz w:val="24"/>
          <w:szCs w:val="24"/>
        </w:rPr>
        <w:t>Upravno</w:t>
      </w:r>
      <w:r>
        <w:rPr>
          <w:rFonts w:cs="Calibri"/>
          <w:sz w:val="24"/>
          <w:szCs w:val="24"/>
        </w:rPr>
        <w:t>g</w:t>
      </w:r>
      <w:r w:rsidRPr="00586CA5">
        <w:rPr>
          <w:rFonts w:cs="Calibri"/>
          <w:sz w:val="24"/>
          <w:szCs w:val="24"/>
        </w:rPr>
        <w:t xml:space="preserve"> vijeć</w:t>
      </w:r>
      <w:r>
        <w:rPr>
          <w:rFonts w:cs="Calibri"/>
          <w:sz w:val="24"/>
          <w:szCs w:val="24"/>
        </w:rPr>
        <w:t xml:space="preserve">a jednoglasno </w:t>
      </w:r>
      <w:r w:rsidRPr="00586CA5">
        <w:rPr>
          <w:rFonts w:cs="Calibri"/>
          <w:sz w:val="24"/>
          <w:szCs w:val="24"/>
        </w:rPr>
        <w:t>donos</w:t>
      </w:r>
      <w:r>
        <w:rPr>
          <w:rFonts w:cs="Calibri"/>
          <w:sz w:val="24"/>
          <w:szCs w:val="24"/>
        </w:rPr>
        <w:t>e</w:t>
      </w:r>
      <w:r w:rsidRPr="00586CA5">
        <w:rPr>
          <w:rFonts w:cs="Calibri"/>
          <w:sz w:val="24"/>
          <w:szCs w:val="24"/>
        </w:rPr>
        <w:t xml:space="preserve"> </w:t>
      </w:r>
    </w:p>
    <w:p w14:paraId="16180537" w14:textId="77777777" w:rsidR="00F959B3" w:rsidRPr="00586CA5" w:rsidRDefault="00F959B3" w:rsidP="00F959B3">
      <w:pPr>
        <w:ind w:firstLine="0"/>
        <w:jc w:val="center"/>
        <w:rPr>
          <w:rFonts w:cs="Calibri"/>
          <w:sz w:val="24"/>
          <w:szCs w:val="24"/>
        </w:rPr>
      </w:pPr>
      <w:r w:rsidRPr="00586CA5">
        <w:rPr>
          <w:rFonts w:cs="Calibri"/>
          <w:sz w:val="24"/>
          <w:szCs w:val="24"/>
        </w:rPr>
        <w:t>ZAKLJUČAK</w:t>
      </w:r>
    </w:p>
    <w:p w14:paraId="5EEBA0B2" w14:textId="33B47863" w:rsidR="00F959B3" w:rsidRDefault="00F959B3" w:rsidP="00F959B3">
      <w:pPr>
        <w:spacing w:after="0"/>
        <w:ind w:firstLine="708"/>
        <w:rPr>
          <w:rFonts w:cs="Calibri"/>
          <w:sz w:val="24"/>
          <w:szCs w:val="24"/>
        </w:rPr>
      </w:pPr>
      <w:r w:rsidRPr="00F959B3">
        <w:rPr>
          <w:rFonts w:cs="Calibri"/>
          <w:sz w:val="24"/>
          <w:szCs w:val="24"/>
        </w:rPr>
        <w:t>Donosi se Financijski plan POU Samobor za 2023. godinu s projekcijama za 2024. i 2025. godinu s pripadajućim Obrazloženjem, usklađen s Proračunom Grada Samobora za razdoblje 2023.-2025. godine.</w:t>
      </w:r>
    </w:p>
    <w:p w14:paraId="2D7B4675" w14:textId="6D4ABDD5" w:rsidR="0087093E" w:rsidRDefault="0087093E" w:rsidP="00F959B3">
      <w:pPr>
        <w:spacing w:after="0"/>
        <w:ind w:firstLine="708"/>
        <w:rPr>
          <w:rFonts w:cs="Calibri"/>
          <w:sz w:val="24"/>
          <w:szCs w:val="24"/>
        </w:rPr>
      </w:pPr>
    </w:p>
    <w:p w14:paraId="67619195" w14:textId="771FB323" w:rsidR="0087093E" w:rsidRDefault="0087093E" w:rsidP="0087093E">
      <w:pPr>
        <w:spacing w:after="0"/>
        <w:ind w:firstLine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 5.</w:t>
      </w:r>
    </w:p>
    <w:p w14:paraId="67849012" w14:textId="2879B7E3" w:rsidR="0087093E" w:rsidRPr="00586CA5" w:rsidRDefault="0087093E" w:rsidP="0087093E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Članovi </w:t>
      </w:r>
      <w:r w:rsidRPr="00586CA5">
        <w:rPr>
          <w:rFonts w:cs="Calibri"/>
          <w:sz w:val="24"/>
          <w:szCs w:val="24"/>
        </w:rPr>
        <w:t>Upravno</w:t>
      </w:r>
      <w:r>
        <w:rPr>
          <w:rFonts w:cs="Calibri"/>
          <w:sz w:val="24"/>
          <w:szCs w:val="24"/>
        </w:rPr>
        <w:t>g</w:t>
      </w:r>
      <w:r w:rsidRPr="00586CA5">
        <w:rPr>
          <w:rFonts w:cs="Calibri"/>
          <w:sz w:val="24"/>
          <w:szCs w:val="24"/>
        </w:rPr>
        <w:t xml:space="preserve"> vijeć</w:t>
      </w:r>
      <w:r>
        <w:rPr>
          <w:rFonts w:cs="Calibri"/>
          <w:sz w:val="24"/>
          <w:szCs w:val="24"/>
        </w:rPr>
        <w:t xml:space="preserve">a jednoglasno </w:t>
      </w:r>
      <w:r w:rsidRPr="00586CA5">
        <w:rPr>
          <w:rFonts w:cs="Calibri"/>
          <w:sz w:val="24"/>
          <w:szCs w:val="24"/>
        </w:rPr>
        <w:t>donos</w:t>
      </w:r>
      <w:r>
        <w:rPr>
          <w:rFonts w:cs="Calibri"/>
          <w:sz w:val="24"/>
          <w:szCs w:val="24"/>
        </w:rPr>
        <w:t>e</w:t>
      </w:r>
      <w:r w:rsidRPr="00586C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Plana rada POU Samobor za 2023. godinu u tekstu datom za sjednicu.</w:t>
      </w:r>
    </w:p>
    <w:p w14:paraId="16284C37" w14:textId="4A3CA09D" w:rsidR="0087093E" w:rsidRDefault="0087093E" w:rsidP="0087093E">
      <w:pPr>
        <w:spacing w:after="0"/>
        <w:ind w:firstLine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Ad 6.</w:t>
      </w:r>
    </w:p>
    <w:p w14:paraId="15518B1C" w14:textId="77777777" w:rsidR="0087093E" w:rsidRPr="00F959B3" w:rsidRDefault="0087093E" w:rsidP="00F959B3">
      <w:pPr>
        <w:spacing w:after="0"/>
        <w:ind w:firstLine="708"/>
        <w:rPr>
          <w:rFonts w:cs="Calibri"/>
          <w:sz w:val="24"/>
          <w:szCs w:val="24"/>
        </w:rPr>
      </w:pPr>
    </w:p>
    <w:p w14:paraId="4FB39828" w14:textId="72D81623" w:rsidR="00A95D85" w:rsidRPr="00586CA5" w:rsidRDefault="00A95D85" w:rsidP="00A95D85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Članovi </w:t>
      </w:r>
      <w:r w:rsidRPr="00586CA5">
        <w:rPr>
          <w:rFonts w:cs="Calibri"/>
          <w:sz w:val="24"/>
          <w:szCs w:val="24"/>
        </w:rPr>
        <w:t>Upravno</w:t>
      </w:r>
      <w:r>
        <w:rPr>
          <w:rFonts w:cs="Calibri"/>
          <w:sz w:val="24"/>
          <w:szCs w:val="24"/>
        </w:rPr>
        <w:t>g</w:t>
      </w:r>
      <w:r w:rsidRPr="00586CA5">
        <w:rPr>
          <w:rFonts w:cs="Calibri"/>
          <w:sz w:val="24"/>
          <w:szCs w:val="24"/>
        </w:rPr>
        <w:t xml:space="preserve"> vijeć</w:t>
      </w:r>
      <w:r>
        <w:rPr>
          <w:rFonts w:cs="Calibri"/>
          <w:sz w:val="24"/>
          <w:szCs w:val="24"/>
        </w:rPr>
        <w:t xml:space="preserve">a jednoglasno </w:t>
      </w:r>
      <w:r w:rsidRPr="00586CA5">
        <w:rPr>
          <w:rFonts w:cs="Calibri"/>
          <w:sz w:val="24"/>
          <w:szCs w:val="24"/>
        </w:rPr>
        <w:t>donos</w:t>
      </w:r>
      <w:r>
        <w:rPr>
          <w:rFonts w:cs="Calibri"/>
          <w:sz w:val="24"/>
          <w:szCs w:val="24"/>
        </w:rPr>
        <w:t>e</w:t>
      </w:r>
      <w:r w:rsidRPr="00586C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Izmjene i dopune Pravilnika o radu POU Samobor u tekstu datom za sjednicu.</w:t>
      </w:r>
    </w:p>
    <w:p w14:paraId="600297D5" w14:textId="36EF7127" w:rsidR="00F959B3" w:rsidRDefault="00A95D85" w:rsidP="00A95D85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</w:t>
      </w:r>
    </w:p>
    <w:p w14:paraId="172DF295" w14:textId="5B054626" w:rsidR="00F959B3" w:rsidRDefault="00686A51" w:rsidP="00F959B3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95D85">
        <w:rPr>
          <w:rFonts w:asciiTheme="minorHAnsi" w:hAnsiTheme="minorHAnsi" w:cstheme="minorHAnsi"/>
          <w:sz w:val="24"/>
          <w:szCs w:val="24"/>
        </w:rPr>
        <w:t>Sindikalna povjerenica iznosi</w:t>
      </w:r>
      <w:r>
        <w:rPr>
          <w:rFonts w:asciiTheme="minorHAnsi" w:hAnsiTheme="minorHAnsi" w:cstheme="minorHAnsi"/>
          <w:sz w:val="24"/>
          <w:szCs w:val="24"/>
        </w:rPr>
        <w:t xml:space="preserve"> da članovi sindikalne podružnice predlažu povećanje koeficijenata složenosti svih radnih mjesta kao što smo i najavili na prošloj sjednici. Usporedili smo koeficijente gradskih ustanova i Grada Samobora. Prvo smo predložili izmjenu nekih koeficijenata jer su se ta radna mjesta razvila kao i kapacitet poslova tih radnih mjesta. Drugi korak je uvećanje za sva radna mjesta. Prijedlog smo uputili ravnateljici.</w:t>
      </w:r>
    </w:p>
    <w:p w14:paraId="07818A09" w14:textId="71D8BDB2" w:rsidR="00686A51" w:rsidRDefault="00686A51" w:rsidP="00F959B3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Ravnateljica iznosi da je jutros bila na sastanku u Upravnom odjelu za društvene djelatnosti Grada. Povećanje svih koeficijenata nismo predvidjeli Financijskim planom za 2023. godinu. Upravni odjel je tražio da pričekamo usklađenje svih koeficijenata u jedan ujednačeni pravilnik o ko</w:t>
      </w:r>
      <w:r w:rsidR="00F24BF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ficijentima koji će donijeti Grad Samobor.</w:t>
      </w:r>
      <w:r w:rsidR="00F24BFF">
        <w:rPr>
          <w:rFonts w:asciiTheme="minorHAnsi" w:hAnsiTheme="minorHAnsi" w:cstheme="minorHAnsi"/>
          <w:sz w:val="24"/>
          <w:szCs w:val="24"/>
        </w:rPr>
        <w:t xml:space="preserve"> Apelira na članove Upravnog vijeća da nas podrže u našim pokušajima promjene koeficijenata.</w:t>
      </w:r>
    </w:p>
    <w:p w14:paraId="1008AD1D" w14:textId="22F253EC" w:rsidR="00F24BFF" w:rsidRDefault="00F24BFF" w:rsidP="00F959B3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Sindikalna povjerenica iznosi da su državni službenici dobili uvećanje plaća za 12%, očekivali smo da će Grad Samobor i nama uvećati plaće. </w:t>
      </w:r>
    </w:p>
    <w:p w14:paraId="24517634" w14:textId="59090C50" w:rsidR="002C54B6" w:rsidRDefault="002C54B6" w:rsidP="002C54B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643071DE" w14:textId="77777777" w:rsidR="002C54B6" w:rsidRDefault="002C54B6" w:rsidP="002C54B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E7E9D8F" w14:textId="3CB0D558" w:rsidR="00F24BFF" w:rsidRDefault="002C54B6" w:rsidP="002C54B6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8.</w:t>
      </w:r>
    </w:p>
    <w:p w14:paraId="4A79F5D2" w14:textId="43D84AE3" w:rsidR="002C54B6" w:rsidRDefault="002C54B6" w:rsidP="002C54B6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BBDB8E2" w14:textId="64C8C89D" w:rsidR="002C54B6" w:rsidRDefault="002C54B6" w:rsidP="002C54B6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Natječaj bi objavili 18.12.2022. u dnevnim novinama 24 sata, HZZ – Burzi rada, web stranici POU Samobor te u Glasniku Samobora i Svete </w:t>
      </w:r>
      <w:proofErr w:type="spellStart"/>
      <w:r>
        <w:rPr>
          <w:rFonts w:asciiTheme="minorHAnsi" w:hAnsiTheme="minorHAnsi" w:cstheme="minorHAnsi"/>
          <w:sz w:val="24"/>
          <w:szCs w:val="24"/>
        </w:rPr>
        <w:t>Nedelje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koji izlazi 23.12.2022. godine. Bit će otvoren do 2.1.2023. godine. Nakon 6.1. bismo imali razgovore s kandidatima. Zapošljavamo tehničara i za kino ali i za manja događanja, administrativne poslove i dr. Zapošljavanje bi moglo biti otprilike oko 15.1.2023. godine kada ćemo trebati </w:t>
      </w:r>
      <w:r w:rsidR="00D7072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održati sjednicu UV-a.</w:t>
      </w:r>
    </w:p>
    <w:p w14:paraId="05C525F3" w14:textId="77777777" w:rsidR="00D7072D" w:rsidRDefault="00D7072D" w:rsidP="002C54B6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6EE6253" w14:textId="486A9C44" w:rsidR="00D7072D" w:rsidRDefault="00D7072D" w:rsidP="00D7072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danu informaciju.</w:t>
      </w:r>
    </w:p>
    <w:p w14:paraId="519047DD" w14:textId="3CF9B532" w:rsidR="002C54B6" w:rsidRDefault="002C54B6" w:rsidP="002C54B6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2A9067F" w14:textId="0DB4C64E" w:rsidR="00D7072D" w:rsidRDefault="00D7072D" w:rsidP="002C54B6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9.</w:t>
      </w:r>
    </w:p>
    <w:p w14:paraId="6B285867" w14:textId="05D45EDC" w:rsidR="00D7072D" w:rsidRDefault="00D7072D" w:rsidP="00D7072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F47BFB7" w14:textId="0C4082D5" w:rsidR="00D7072D" w:rsidRPr="00D7072D" w:rsidRDefault="00D7072D" w:rsidP="00D7072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D7072D">
        <w:rPr>
          <w:rFonts w:cs="Calibri"/>
          <w:sz w:val="24"/>
          <w:szCs w:val="24"/>
        </w:rPr>
        <w:t xml:space="preserve">Članovi Upravnog vijeća jednoglasno donose, uz prethodno zaprimljenu suglasnost Grada Samobora, Pravilnik </w:t>
      </w:r>
      <w:r w:rsidRPr="00D7072D">
        <w:rPr>
          <w:sz w:val="24"/>
          <w:szCs w:val="24"/>
        </w:rPr>
        <w:t>o mjerilima i načinu korištenja nenamjenskih donacija i vlastitih prihoda u tekstu datom za sjednicu.</w:t>
      </w:r>
    </w:p>
    <w:p w14:paraId="5918C853" w14:textId="41314951" w:rsidR="002C54B6" w:rsidRDefault="008278BD" w:rsidP="002C54B6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10.</w:t>
      </w:r>
    </w:p>
    <w:p w14:paraId="1AD68CAF" w14:textId="33DFCA66" w:rsidR="008278BD" w:rsidRDefault="008278BD" w:rsidP="008278B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B648711" w14:textId="62271599" w:rsidR="008278BD" w:rsidRDefault="008278BD" w:rsidP="008278B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Ravnateljica iznosi da trebamo raspisati jednostavnu nabavu za knjigovodstvene usluge za 2023. godinu.</w:t>
      </w:r>
    </w:p>
    <w:p w14:paraId="6F19E92E" w14:textId="1C33C35F" w:rsidR="008278BD" w:rsidRDefault="008278BD" w:rsidP="008278B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8DAC305" w14:textId="0FACF105" w:rsidR="008278BD" w:rsidRDefault="008278BD" w:rsidP="008278B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Članovi UV-a jednoglasno daju suglasnost za raspisivanje postupka jednostavne nabave za knjigovodstvene usluge u 2023. godini.</w:t>
      </w:r>
    </w:p>
    <w:p w14:paraId="78A71545" w14:textId="3CE7EAB5" w:rsidR="008278BD" w:rsidRDefault="008278BD" w:rsidP="008278BD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823F84C" w14:textId="7CD60041" w:rsidR="008278BD" w:rsidRDefault="008278BD" w:rsidP="008278BD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11.</w:t>
      </w:r>
    </w:p>
    <w:p w14:paraId="2F01902B" w14:textId="154121D7" w:rsidR="002C54B6" w:rsidRDefault="006E6A8C" w:rsidP="006E6A8C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278BD">
        <w:rPr>
          <w:rFonts w:asciiTheme="minorHAnsi" w:hAnsiTheme="minorHAnsi" w:cstheme="minorHAnsi"/>
          <w:sz w:val="24"/>
          <w:szCs w:val="24"/>
        </w:rPr>
        <w:t>Ravnateljica iznosi da smo poništili jednostavnu nabavu za isporuku plina za dva mjeseca. Grad Samobor je pokrenuo javnu nabavu za cijelu godinu.</w:t>
      </w:r>
      <w:r>
        <w:rPr>
          <w:rFonts w:asciiTheme="minorHAnsi" w:hAnsiTheme="minorHAnsi" w:cstheme="minorHAnsi"/>
          <w:sz w:val="24"/>
          <w:szCs w:val="24"/>
        </w:rPr>
        <w:t xml:space="preserve"> Dobio je ponude ali je Vlada u međuvremenu objavila cijene plina za ustanove koje su povoljnije od onih u ponudama koje je Grad zaprimio pa je Grad poništio javnu nabavu. Sadašnji dobavljač nam je HEP plin ali još nam uvijek nisu poslali ugovor na potpis.  Što se </w:t>
      </w:r>
      <w:r>
        <w:rPr>
          <w:rFonts w:asciiTheme="minorHAnsi" w:hAnsiTheme="minorHAnsi" w:cstheme="minorHAnsi"/>
          <w:sz w:val="24"/>
          <w:szCs w:val="24"/>
        </w:rPr>
        <w:lastRenderedPageBreak/>
        <w:t>tiče struje, objedinjena javna nabava je gotova, suglasnost za potpisivanje ugovora donesena je na jučerašnjoj sjednici Gradskog vijeća. Opskrbljivač je HEP opskrba.</w:t>
      </w:r>
    </w:p>
    <w:p w14:paraId="7EBC007B" w14:textId="0D6B648D" w:rsidR="006E6A8C" w:rsidRDefault="006E6A8C" w:rsidP="006E6A8C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51F624D" w14:textId="77777777" w:rsidR="006E6A8C" w:rsidRDefault="006E6A8C" w:rsidP="006E6A8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danu informaciju.</w:t>
      </w:r>
    </w:p>
    <w:p w14:paraId="6BFD1E0E" w14:textId="64D27973" w:rsidR="006E6A8C" w:rsidRDefault="006E6A8C" w:rsidP="006E6A8C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98A0B10" w14:textId="0180F29B" w:rsidR="00A55CDD" w:rsidRDefault="00A55CDD" w:rsidP="00A55CDD">
      <w:pPr>
        <w:tabs>
          <w:tab w:val="left" w:pos="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12.</w:t>
      </w:r>
    </w:p>
    <w:p w14:paraId="39F8DBD6" w14:textId="2267BFD2" w:rsidR="00907908" w:rsidRDefault="00A55CDD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 razno nije bilo pitanja pa </w:t>
      </w:r>
      <w:r w:rsidR="00907908" w:rsidRPr="00331B28">
        <w:rPr>
          <w:rFonts w:asciiTheme="minorHAnsi" w:hAnsiTheme="minorHAnsi" w:cstheme="minorHAnsi"/>
          <w:sz w:val="24"/>
          <w:szCs w:val="24"/>
        </w:rPr>
        <w:t xml:space="preserve">predsjednica zaključuje sjednicu u </w:t>
      </w:r>
      <w:r w:rsidR="00F959B3">
        <w:rPr>
          <w:rFonts w:asciiTheme="minorHAnsi" w:hAnsiTheme="minorHAnsi" w:cstheme="minorHAnsi"/>
          <w:sz w:val="24"/>
          <w:szCs w:val="24"/>
        </w:rPr>
        <w:t>17:00</w:t>
      </w:r>
      <w:r w:rsidR="00684973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397C563D" w14:textId="77777777" w:rsidR="00684973" w:rsidRPr="00331B28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684973" w:rsidRPr="00331B2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4D38" w14:textId="77777777" w:rsidR="009706CA" w:rsidRDefault="009706CA" w:rsidP="0074553E">
      <w:pPr>
        <w:spacing w:after="0" w:line="240" w:lineRule="auto"/>
      </w:pPr>
      <w:r>
        <w:separator/>
      </w:r>
    </w:p>
  </w:endnote>
  <w:endnote w:type="continuationSeparator" w:id="0">
    <w:p w14:paraId="4C078F36" w14:textId="77777777" w:rsidR="009706CA" w:rsidRDefault="009706CA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ECC3" w14:textId="77777777" w:rsidR="009706CA" w:rsidRDefault="009706CA" w:rsidP="0074553E">
      <w:pPr>
        <w:spacing w:after="0" w:line="240" w:lineRule="auto"/>
      </w:pPr>
      <w:r>
        <w:separator/>
      </w:r>
    </w:p>
  </w:footnote>
  <w:footnote w:type="continuationSeparator" w:id="0">
    <w:p w14:paraId="380528AA" w14:textId="77777777" w:rsidR="009706CA" w:rsidRDefault="009706CA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3"/>
  </w:num>
  <w:num w:numId="2" w16cid:durableId="95489479">
    <w:abstractNumId w:val="8"/>
  </w:num>
  <w:num w:numId="3" w16cid:durableId="477574537">
    <w:abstractNumId w:val="22"/>
  </w:num>
  <w:num w:numId="4" w16cid:durableId="980037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1"/>
  </w:num>
  <w:num w:numId="7" w16cid:durableId="1072502881">
    <w:abstractNumId w:val="19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2"/>
  </w:num>
  <w:num w:numId="12" w16cid:durableId="584220122">
    <w:abstractNumId w:val="14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3"/>
  </w:num>
  <w:num w:numId="15" w16cid:durableId="2092115283">
    <w:abstractNumId w:val="0"/>
  </w:num>
  <w:num w:numId="16" w16cid:durableId="1044602135">
    <w:abstractNumId w:val="10"/>
  </w:num>
  <w:num w:numId="17" w16cid:durableId="668366736">
    <w:abstractNumId w:val="25"/>
  </w:num>
  <w:num w:numId="18" w16cid:durableId="17316138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8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6"/>
  </w:num>
  <w:num w:numId="22" w16cid:durableId="1872524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B7CB1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9022D"/>
    <w:rsid w:val="001919EB"/>
    <w:rsid w:val="001E4110"/>
    <w:rsid w:val="001E4D6C"/>
    <w:rsid w:val="00210D3C"/>
    <w:rsid w:val="00215E09"/>
    <w:rsid w:val="0023147B"/>
    <w:rsid w:val="00231F5F"/>
    <w:rsid w:val="00237E71"/>
    <w:rsid w:val="002426BB"/>
    <w:rsid w:val="002434E5"/>
    <w:rsid w:val="00276B7E"/>
    <w:rsid w:val="00297095"/>
    <w:rsid w:val="002C54B6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42D21"/>
    <w:rsid w:val="0035114A"/>
    <w:rsid w:val="00352000"/>
    <w:rsid w:val="0035542D"/>
    <w:rsid w:val="003615E0"/>
    <w:rsid w:val="00362A3D"/>
    <w:rsid w:val="0037624F"/>
    <w:rsid w:val="00377883"/>
    <w:rsid w:val="003A3EB2"/>
    <w:rsid w:val="003B1F08"/>
    <w:rsid w:val="003E441C"/>
    <w:rsid w:val="003F4E57"/>
    <w:rsid w:val="003F7E49"/>
    <w:rsid w:val="0040018F"/>
    <w:rsid w:val="00402DB0"/>
    <w:rsid w:val="00431604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20A48"/>
    <w:rsid w:val="00625A54"/>
    <w:rsid w:val="00643E83"/>
    <w:rsid w:val="00644DE0"/>
    <w:rsid w:val="006553DB"/>
    <w:rsid w:val="00674C77"/>
    <w:rsid w:val="00684973"/>
    <w:rsid w:val="006869E2"/>
    <w:rsid w:val="00686A51"/>
    <w:rsid w:val="00697771"/>
    <w:rsid w:val="006A2DB0"/>
    <w:rsid w:val="006B72B9"/>
    <w:rsid w:val="006C79EB"/>
    <w:rsid w:val="006E31C2"/>
    <w:rsid w:val="006E6A8C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1A3E"/>
    <w:rsid w:val="007A32C2"/>
    <w:rsid w:val="007A3701"/>
    <w:rsid w:val="007D0145"/>
    <w:rsid w:val="007D67E2"/>
    <w:rsid w:val="007E298D"/>
    <w:rsid w:val="008107CA"/>
    <w:rsid w:val="00823209"/>
    <w:rsid w:val="008278BD"/>
    <w:rsid w:val="00851008"/>
    <w:rsid w:val="0087093E"/>
    <w:rsid w:val="0087364C"/>
    <w:rsid w:val="0088455D"/>
    <w:rsid w:val="0089647E"/>
    <w:rsid w:val="00897534"/>
    <w:rsid w:val="008B5119"/>
    <w:rsid w:val="008C26EE"/>
    <w:rsid w:val="008C5893"/>
    <w:rsid w:val="008D70AD"/>
    <w:rsid w:val="008E7997"/>
    <w:rsid w:val="008F5285"/>
    <w:rsid w:val="00907908"/>
    <w:rsid w:val="00917A26"/>
    <w:rsid w:val="00957E17"/>
    <w:rsid w:val="009706CA"/>
    <w:rsid w:val="00977341"/>
    <w:rsid w:val="00981BA2"/>
    <w:rsid w:val="00993052"/>
    <w:rsid w:val="009E062D"/>
    <w:rsid w:val="00A06843"/>
    <w:rsid w:val="00A27DAA"/>
    <w:rsid w:val="00A53B4F"/>
    <w:rsid w:val="00A55CDD"/>
    <w:rsid w:val="00A56386"/>
    <w:rsid w:val="00A7433E"/>
    <w:rsid w:val="00A74730"/>
    <w:rsid w:val="00A83887"/>
    <w:rsid w:val="00A8603A"/>
    <w:rsid w:val="00A95D85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35CDE"/>
    <w:rsid w:val="00D51495"/>
    <w:rsid w:val="00D537D2"/>
    <w:rsid w:val="00D7072D"/>
    <w:rsid w:val="00D72F36"/>
    <w:rsid w:val="00D83763"/>
    <w:rsid w:val="00DC47DE"/>
    <w:rsid w:val="00E0499F"/>
    <w:rsid w:val="00E05406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749E5"/>
    <w:rsid w:val="00F77569"/>
    <w:rsid w:val="00F8797B"/>
    <w:rsid w:val="00F87B8F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3</cp:revision>
  <cp:lastPrinted>2022-05-18T08:47:00Z</cp:lastPrinted>
  <dcterms:created xsi:type="dcterms:W3CDTF">2023-01-16T10:21:00Z</dcterms:created>
  <dcterms:modified xsi:type="dcterms:W3CDTF">2023-01-16T10:24:00Z</dcterms:modified>
</cp:coreProperties>
</file>