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9918" w:type="dxa"/>
        <w:tblLook w:val="04A0" w:firstRow="1" w:lastRow="0" w:firstColumn="1" w:lastColumn="0" w:noHBand="0" w:noVBand="1"/>
      </w:tblPr>
      <w:tblGrid>
        <w:gridCol w:w="830"/>
        <w:gridCol w:w="1598"/>
        <w:gridCol w:w="1467"/>
        <w:gridCol w:w="2967"/>
        <w:gridCol w:w="3056"/>
      </w:tblGrid>
      <w:tr w:rsidR="00DF7EC0" w:rsidTr="00155501">
        <w:tc>
          <w:tcPr>
            <w:tcW w:w="830" w:type="dxa"/>
          </w:tcPr>
          <w:p w:rsidR="00DF7EC0" w:rsidRPr="00DF7EC0" w:rsidRDefault="00DF7EC0" w:rsidP="00DF7EC0">
            <w:pPr>
              <w:rPr>
                <w:b/>
              </w:rPr>
            </w:pPr>
            <w:r w:rsidRPr="00DF7EC0">
              <w:rPr>
                <w:b/>
              </w:rPr>
              <w:t>Redni</w:t>
            </w:r>
          </w:p>
          <w:p w:rsidR="00DF7EC0" w:rsidRPr="00DF7EC0" w:rsidRDefault="00DF7EC0" w:rsidP="00DF7EC0">
            <w:pPr>
              <w:rPr>
                <w:b/>
              </w:rPr>
            </w:pPr>
            <w:r w:rsidRPr="00DF7EC0">
              <w:rPr>
                <w:b/>
              </w:rPr>
              <w:t>broj</w:t>
            </w:r>
          </w:p>
        </w:tc>
        <w:tc>
          <w:tcPr>
            <w:tcW w:w="1598" w:type="dxa"/>
          </w:tcPr>
          <w:p w:rsidR="00DF7EC0" w:rsidRPr="00DF7EC0" w:rsidRDefault="00DF7EC0" w:rsidP="00DF7EC0">
            <w:pPr>
              <w:rPr>
                <w:b/>
              </w:rPr>
            </w:pPr>
            <w:r w:rsidRPr="00DF7EC0">
              <w:rPr>
                <w:b/>
              </w:rPr>
              <w:t>Sudionik savjetovanja s javnošću</w:t>
            </w:r>
          </w:p>
        </w:tc>
        <w:tc>
          <w:tcPr>
            <w:tcW w:w="1467" w:type="dxa"/>
          </w:tcPr>
          <w:p w:rsidR="00DF7EC0" w:rsidRPr="00DF7EC0" w:rsidRDefault="00DF7EC0" w:rsidP="00DF7EC0">
            <w:pPr>
              <w:rPr>
                <w:b/>
              </w:rPr>
            </w:pPr>
            <w:r w:rsidRPr="00DF7EC0">
              <w:rPr>
                <w:b/>
              </w:rPr>
              <w:t>Članak ili drugi dio nacrta akta na koji se odnosi prijedlog ili mišljenje</w:t>
            </w:r>
          </w:p>
        </w:tc>
        <w:tc>
          <w:tcPr>
            <w:tcW w:w="2967" w:type="dxa"/>
          </w:tcPr>
          <w:p w:rsidR="00DF7EC0" w:rsidRPr="00DF7EC0" w:rsidRDefault="00DF7EC0" w:rsidP="00DF7EC0">
            <w:pPr>
              <w:rPr>
                <w:b/>
              </w:rPr>
            </w:pPr>
            <w:r w:rsidRPr="00DF7EC0">
              <w:rPr>
                <w:b/>
              </w:rPr>
              <w:t>Tekst zaprimljenog prijedloga ili mišljenja</w:t>
            </w:r>
          </w:p>
        </w:tc>
        <w:tc>
          <w:tcPr>
            <w:tcW w:w="3056" w:type="dxa"/>
          </w:tcPr>
          <w:p w:rsidR="00DF7EC0" w:rsidRPr="00DF7EC0" w:rsidRDefault="00DF7EC0" w:rsidP="00DF7EC0">
            <w:pPr>
              <w:rPr>
                <w:b/>
              </w:rPr>
            </w:pPr>
            <w:r w:rsidRPr="00DF7EC0">
              <w:rPr>
                <w:b/>
              </w:rPr>
              <w:t>Status prijedloga ili mišljenja (prihvaćanje/neprihvaćanje s obrazloženjem)</w:t>
            </w:r>
          </w:p>
        </w:tc>
      </w:tr>
      <w:tr w:rsidR="00DF7EC0" w:rsidTr="00155501">
        <w:tc>
          <w:tcPr>
            <w:tcW w:w="830" w:type="dxa"/>
          </w:tcPr>
          <w:p w:rsidR="00DF7EC0" w:rsidRDefault="002A5020" w:rsidP="00DF7EC0">
            <w:r>
              <w:t>1.</w:t>
            </w:r>
          </w:p>
        </w:tc>
        <w:tc>
          <w:tcPr>
            <w:tcW w:w="1598" w:type="dxa"/>
          </w:tcPr>
          <w:p w:rsidR="00DF7EC0" w:rsidRDefault="00C81279" w:rsidP="00DF7EC0">
            <w:r>
              <w:t>Udruga Rea</w:t>
            </w:r>
          </w:p>
        </w:tc>
        <w:tc>
          <w:tcPr>
            <w:tcW w:w="1467" w:type="dxa"/>
          </w:tcPr>
          <w:p w:rsidR="00DF7EC0" w:rsidRPr="006F7DB4" w:rsidRDefault="006F7DB4" w:rsidP="00DF7EC0">
            <w:r w:rsidRPr="006F7DB4">
              <w:t>Članak 2, stav</w:t>
            </w:r>
            <w:r>
              <w:t>a</w:t>
            </w:r>
            <w:r w:rsidRPr="006F7DB4">
              <w:t>k 4</w:t>
            </w:r>
          </w:p>
        </w:tc>
        <w:tc>
          <w:tcPr>
            <w:tcW w:w="2967" w:type="dxa"/>
          </w:tcPr>
          <w:p w:rsidR="006F7DB4" w:rsidRDefault="006F7DB4" w:rsidP="006F7DB4">
            <w:pPr>
              <w:jc w:val="both"/>
            </w:pPr>
            <w:r>
              <w:t>RADNE ŽIVOTINJE – ovom odlukom nije uređeno držanje ni postupanje sa životinjama iz navedene kategorije; psi koji služe kao tjelesni čuvari i čuvari imovine, psi vodiči slijepih i oni koji služe za pomoć, psi tragači i psi koji služe obavljanju drugih poslova, kopitari i druge životinje kojima se čovjek služi za obavljanje drugih poslova, osim proizvodnje. Ostaje prostor za zloupotrebu odluke, odnosno za loše postupanje s navedenim životinjama.</w:t>
            </w:r>
          </w:p>
          <w:p w:rsidR="006F7DB4" w:rsidRDefault="006F7DB4" w:rsidP="006F7DB4">
            <w:pPr>
              <w:jc w:val="both"/>
            </w:pPr>
            <w:r>
              <w:t>Kakvi su točno psi tjelesni čuvari i čuvari imovine?</w:t>
            </w:r>
          </w:p>
          <w:p w:rsidR="00DF7EC0" w:rsidRDefault="006F7DB4" w:rsidP="006F7DB4">
            <w:pPr>
              <w:jc w:val="both"/>
            </w:pPr>
            <w:r>
              <w:t>PRIJEDLOG: Napisati članke nacrta Odluke koji definiraju njihovo držanje ili ih uključiti u već postojeći nacrt. Izbaciti navod „psi čuvari imovine“, jer takva uloga psa nije etična niti adekvatna u modernom društvu. Ako to nije moguće, svakako definirati uvjete držanja takvih pasa (koji moraju biti u skladu sa Zakonom o zaštiti životinja i ovom Odlukom).</w:t>
            </w:r>
          </w:p>
        </w:tc>
        <w:tc>
          <w:tcPr>
            <w:tcW w:w="3056" w:type="dxa"/>
          </w:tcPr>
          <w:p w:rsidR="006F7DB4" w:rsidRPr="006F7DB4" w:rsidRDefault="006F7DB4" w:rsidP="006F7DB4">
            <w:pPr>
              <w:jc w:val="both"/>
            </w:pPr>
            <w:r w:rsidRPr="006F7DB4">
              <w:t xml:space="preserve">NE PRIHVAĆA SE- termin radne životinje koristi se i u Zakonu o zaštiti životinja </w:t>
            </w:r>
            <w:r>
              <w:t>koji termin obuhvaća i</w:t>
            </w:r>
            <w:r w:rsidRPr="006F7DB4">
              <w:t xml:space="preserve"> ps</w:t>
            </w:r>
            <w:r>
              <w:t>e</w:t>
            </w:r>
            <w:r w:rsidRPr="006F7DB4">
              <w:t xml:space="preserve"> tjelesn</w:t>
            </w:r>
            <w:r>
              <w:t>e</w:t>
            </w:r>
            <w:r w:rsidRPr="006F7DB4">
              <w:t xml:space="preserve"> čuvar</w:t>
            </w:r>
            <w:r>
              <w:t>e</w:t>
            </w:r>
            <w:r w:rsidRPr="006F7DB4">
              <w:t xml:space="preserve"> i čuvar</w:t>
            </w:r>
            <w:r>
              <w:t>e</w:t>
            </w:r>
            <w:r w:rsidRPr="006F7DB4">
              <w:t xml:space="preserve"> imovine. Odredbe ove odluke odnose se na ove grupe pasa kao i na sve ostale pse</w:t>
            </w:r>
            <w:r>
              <w:t>, osim opasnih pasa</w:t>
            </w:r>
          </w:p>
          <w:p w:rsidR="00DF7EC0" w:rsidRDefault="00DF7EC0" w:rsidP="00DF7EC0"/>
        </w:tc>
      </w:tr>
      <w:tr w:rsidR="00DF7EC0" w:rsidTr="00155501">
        <w:tc>
          <w:tcPr>
            <w:tcW w:w="830" w:type="dxa"/>
          </w:tcPr>
          <w:p w:rsidR="00DF7EC0" w:rsidRDefault="00C81279" w:rsidP="00DF7EC0">
            <w:r>
              <w:t>2.</w:t>
            </w:r>
          </w:p>
        </w:tc>
        <w:tc>
          <w:tcPr>
            <w:tcW w:w="1598" w:type="dxa"/>
          </w:tcPr>
          <w:p w:rsidR="00DF7EC0" w:rsidRDefault="00C81279" w:rsidP="00DF7EC0">
            <w:r>
              <w:t>Udruga Rea</w:t>
            </w:r>
          </w:p>
        </w:tc>
        <w:tc>
          <w:tcPr>
            <w:tcW w:w="1467" w:type="dxa"/>
          </w:tcPr>
          <w:p w:rsidR="00DF7EC0" w:rsidRDefault="00D5348F" w:rsidP="00DF7EC0">
            <w:r w:rsidRPr="00D5348F">
              <w:t>Članak 2, stav</w:t>
            </w:r>
            <w:r>
              <w:t>a</w:t>
            </w:r>
            <w:r w:rsidRPr="00D5348F">
              <w:t>k 14</w:t>
            </w:r>
            <w:r w:rsidR="00121ACD">
              <w:t>.</w:t>
            </w:r>
          </w:p>
        </w:tc>
        <w:tc>
          <w:tcPr>
            <w:tcW w:w="2967" w:type="dxa"/>
          </w:tcPr>
          <w:p w:rsidR="00121ACD" w:rsidRDefault="00121ACD" w:rsidP="00121ACD">
            <w:pPr>
              <w:jc w:val="both"/>
            </w:pPr>
            <w:r>
              <w:t>SLOBODNOŽIVUĆE MAČKE – mogu biti socijalizirane i pripitomljene, te na taj način uklonjene s ulice udomljavanjem.</w:t>
            </w:r>
          </w:p>
          <w:p w:rsidR="00DF7EC0" w:rsidRDefault="00121ACD" w:rsidP="00121ACD">
            <w:pPr>
              <w:jc w:val="both"/>
            </w:pPr>
            <w:r>
              <w:t>PRIJEDLOG: izbaciti navod „ne može ih se pripitomiti“.</w:t>
            </w:r>
          </w:p>
        </w:tc>
        <w:tc>
          <w:tcPr>
            <w:tcW w:w="3056" w:type="dxa"/>
          </w:tcPr>
          <w:p w:rsidR="00DF7EC0" w:rsidRDefault="00121ACD" w:rsidP="00DF7EC0">
            <w:r w:rsidRPr="00121ACD">
              <w:t>PRIHVAĆA SE</w:t>
            </w:r>
          </w:p>
        </w:tc>
      </w:tr>
      <w:tr w:rsidR="00DF7EC0" w:rsidTr="00155501">
        <w:tc>
          <w:tcPr>
            <w:tcW w:w="830" w:type="dxa"/>
          </w:tcPr>
          <w:p w:rsidR="00DF7EC0" w:rsidRDefault="00C81279" w:rsidP="00DF7EC0">
            <w:r>
              <w:lastRenderedPageBreak/>
              <w:t>3.</w:t>
            </w:r>
          </w:p>
        </w:tc>
        <w:tc>
          <w:tcPr>
            <w:tcW w:w="1598" w:type="dxa"/>
          </w:tcPr>
          <w:p w:rsidR="00DF7EC0" w:rsidRDefault="00C81279" w:rsidP="00DF7EC0">
            <w:r>
              <w:t>Udruga Rea</w:t>
            </w:r>
          </w:p>
        </w:tc>
        <w:tc>
          <w:tcPr>
            <w:tcW w:w="1467" w:type="dxa"/>
          </w:tcPr>
          <w:p w:rsidR="00DF7EC0" w:rsidRDefault="00121ACD" w:rsidP="00121ACD">
            <w:r>
              <w:t>Članak 3, stavak 1.</w:t>
            </w:r>
          </w:p>
        </w:tc>
        <w:tc>
          <w:tcPr>
            <w:tcW w:w="2967" w:type="dxa"/>
          </w:tcPr>
          <w:p w:rsidR="00DF7EC0" w:rsidRDefault="00121ACD" w:rsidP="00121ACD">
            <w:pPr>
              <w:jc w:val="both"/>
            </w:pPr>
            <w:r>
              <w:t>PRIJEDLOG: Obavezno uključiti radne životinje (pojašnjenje u primjedbi čl.2. st.4.).</w:t>
            </w:r>
          </w:p>
        </w:tc>
        <w:tc>
          <w:tcPr>
            <w:tcW w:w="3056" w:type="dxa"/>
          </w:tcPr>
          <w:p w:rsidR="00DF7EC0" w:rsidRDefault="00121ACD" w:rsidP="00121ACD">
            <w:pPr>
              <w:jc w:val="both"/>
            </w:pPr>
            <w:r w:rsidRPr="00121ACD">
              <w:t xml:space="preserve">NE PRIHVAĆA SE-  već je obrazloženje sadržano pod </w:t>
            </w:r>
            <w:r>
              <w:t xml:space="preserve">primjedbom na </w:t>
            </w:r>
            <w:r w:rsidRPr="00121ACD">
              <w:t>člank</w:t>
            </w:r>
            <w:r>
              <w:t>a</w:t>
            </w:r>
            <w:r w:rsidRPr="00121ACD">
              <w:t xml:space="preserve"> 2. stavak 4.</w:t>
            </w:r>
            <w:r>
              <w:t xml:space="preserve"> </w:t>
            </w:r>
            <w:r w:rsidRPr="00121ACD">
              <w:t>Nije se potrebno u tekstu pozivati na zakon kad je istim već sve propisano</w:t>
            </w:r>
          </w:p>
        </w:tc>
      </w:tr>
      <w:tr w:rsidR="00DF7EC0" w:rsidTr="00155501">
        <w:tc>
          <w:tcPr>
            <w:tcW w:w="830" w:type="dxa"/>
          </w:tcPr>
          <w:p w:rsidR="00DF7EC0" w:rsidRDefault="00AA38F4" w:rsidP="00DF7EC0">
            <w:r>
              <w:t>4.</w:t>
            </w:r>
          </w:p>
        </w:tc>
        <w:tc>
          <w:tcPr>
            <w:tcW w:w="1598" w:type="dxa"/>
          </w:tcPr>
          <w:p w:rsidR="00DF7EC0" w:rsidRDefault="00C81279" w:rsidP="00DF7EC0">
            <w:r>
              <w:t>Udruga Rea</w:t>
            </w:r>
          </w:p>
        </w:tc>
        <w:tc>
          <w:tcPr>
            <w:tcW w:w="1467" w:type="dxa"/>
          </w:tcPr>
          <w:p w:rsidR="00DF7EC0" w:rsidRDefault="00EB70FE" w:rsidP="00DF7EC0">
            <w:r w:rsidRPr="00EB70FE">
              <w:t>Članak 4, stav</w:t>
            </w:r>
            <w:r>
              <w:t>a</w:t>
            </w:r>
            <w:r w:rsidRPr="00EB70FE">
              <w:t>k 2</w:t>
            </w:r>
          </w:p>
        </w:tc>
        <w:tc>
          <w:tcPr>
            <w:tcW w:w="2967" w:type="dxa"/>
          </w:tcPr>
          <w:p w:rsidR="00EB70FE" w:rsidRDefault="00EB70FE" w:rsidP="00EB70FE">
            <w:pPr>
              <w:jc w:val="both"/>
            </w:pPr>
            <w:r>
              <w:t>Stavka se kosi sa člankom 13, stavkom 1; „Pas se ne smije držati tako da je trajno vezan, a povremeno  se može vezati samo ako ne postoji mogućnost smještanja u ograđeni prostor za pse.“</w:t>
            </w:r>
          </w:p>
          <w:p w:rsidR="00DF7EC0" w:rsidRDefault="00EB70FE" w:rsidP="00EB70FE">
            <w:pPr>
              <w:jc w:val="both"/>
            </w:pPr>
            <w:r>
              <w:t>PRIJEDLOG: „Posjednik je dužan držati kućnog ljubimca na način koji onemogućava njegov bijeg iz prostorije, nastambe ili prostora u kojem je smješten, sukladno Zakonu o zaštiti životinja i ovoj odluci.“</w:t>
            </w:r>
          </w:p>
        </w:tc>
        <w:tc>
          <w:tcPr>
            <w:tcW w:w="3056" w:type="dxa"/>
          </w:tcPr>
          <w:p w:rsidR="00EB70FE" w:rsidRPr="00EB70FE" w:rsidRDefault="00EB70FE" w:rsidP="00EB70FE">
            <w:pPr>
              <w:jc w:val="both"/>
            </w:pPr>
            <w:r w:rsidRPr="00EB70FE">
              <w:t>NE PRIHVAĆA SE - Nije se potrebno u tekstu Odluke ponovo pozivati na zakon kad je istim već sve propisano. Stavak 2. se ne kosi sa člankom 14. iz razloga što se on odnosi samo na vezane pse dok se članak 4. odnosi na odredbe koje utvrđuju  držanje pasa u raznim prostorima u širem smislu.</w:t>
            </w:r>
          </w:p>
          <w:p w:rsidR="00DF7EC0" w:rsidRDefault="00DF7EC0" w:rsidP="00DF7EC0"/>
        </w:tc>
      </w:tr>
      <w:tr w:rsidR="00DF7EC0" w:rsidTr="00155501">
        <w:tc>
          <w:tcPr>
            <w:tcW w:w="830" w:type="dxa"/>
          </w:tcPr>
          <w:p w:rsidR="00DF7EC0" w:rsidRDefault="00AA38F4" w:rsidP="00DF7EC0">
            <w:r>
              <w:t>5.</w:t>
            </w:r>
          </w:p>
        </w:tc>
        <w:tc>
          <w:tcPr>
            <w:tcW w:w="1598" w:type="dxa"/>
          </w:tcPr>
          <w:p w:rsidR="00DF7EC0" w:rsidRDefault="00C81279" w:rsidP="00DF7EC0">
            <w:r>
              <w:t>Udruga Rea</w:t>
            </w:r>
          </w:p>
        </w:tc>
        <w:tc>
          <w:tcPr>
            <w:tcW w:w="1467" w:type="dxa"/>
          </w:tcPr>
          <w:p w:rsidR="00DF7EC0" w:rsidRDefault="00C11668" w:rsidP="00DF7EC0">
            <w:r w:rsidRPr="00C11668">
              <w:t>Članak 5, stav</w:t>
            </w:r>
            <w:r>
              <w:t>a</w:t>
            </w:r>
            <w:r w:rsidRPr="00C11668">
              <w:t>k 1</w:t>
            </w:r>
            <w:r>
              <w:t>.</w:t>
            </w:r>
          </w:p>
        </w:tc>
        <w:tc>
          <w:tcPr>
            <w:tcW w:w="2967" w:type="dxa"/>
          </w:tcPr>
          <w:p w:rsidR="00C11668" w:rsidRDefault="00C11668" w:rsidP="00C11668">
            <w:pPr>
              <w:jc w:val="both"/>
            </w:pPr>
            <w:r>
              <w:t>Smatramo da ovakva odredba nije prihvatljiva jer je protuustavna, budući da su građanska prava i temeljne slobode te ustavno pravo nepovredivosti vlasništva, kao i nepovredivost doma jedne osobe ovakvom odlukom ograničena. Vlasnička životinja je zakonski definirana kao predmet. Ovakvom Odlukom postoji mogućnost zloupotrebe i prisile drugih sustanara nad vlasnikom životinja, iz neobjektivnih i privatnih razloga.</w:t>
            </w:r>
          </w:p>
          <w:p w:rsidR="00DF7EC0" w:rsidRDefault="00C11668" w:rsidP="00C11668">
            <w:pPr>
              <w:jc w:val="both"/>
            </w:pPr>
            <w:r>
              <w:t>PRIJEDLOG: Broj životinja se može ograničiti samo ako bi zbog većeg broja ljubimaca i nemogućnosti vlasnika da ih kontrolira, došlo do narušavanja kućnog reda, odredbi Zakona o javnom redu i miru te higijenskih propisa, budući da se u navedenom slučaju krše prava drugih stanara.</w:t>
            </w:r>
          </w:p>
        </w:tc>
        <w:tc>
          <w:tcPr>
            <w:tcW w:w="3056" w:type="dxa"/>
          </w:tcPr>
          <w:p w:rsidR="00C11668" w:rsidRPr="00C11668" w:rsidRDefault="00C11668" w:rsidP="00C11668">
            <w:pPr>
              <w:jc w:val="both"/>
            </w:pPr>
            <w:r w:rsidRPr="00C11668">
              <w:t xml:space="preserve">NE PRIHVAĆA SE – Ovdje se radi o zajedničkim dijelovima i prostorima u zgradi i oko zgrade koji su u </w:t>
            </w:r>
            <w:r>
              <w:t>su</w:t>
            </w:r>
            <w:r w:rsidRPr="00C11668">
              <w:t>vlasništvu svih stanara, a ne pojedinaca. Zakonskim propisima je utvrđeno da stanari izaberu Upravitelja zgrade, predstavnika stanara te donesu odluku o kućnom redu. Držanje pasa u privatnim stanovima kao i narušavanje javnog reda i mira regulirano je drugim zakonskim propisima.</w:t>
            </w:r>
          </w:p>
          <w:p w:rsidR="00DF7EC0" w:rsidRDefault="00DF7EC0" w:rsidP="00DF7EC0"/>
        </w:tc>
      </w:tr>
      <w:tr w:rsidR="00DF7EC0" w:rsidTr="00155501">
        <w:tc>
          <w:tcPr>
            <w:tcW w:w="830" w:type="dxa"/>
          </w:tcPr>
          <w:p w:rsidR="00DF7EC0" w:rsidRDefault="00AA38F4" w:rsidP="00DF7EC0">
            <w:r>
              <w:lastRenderedPageBreak/>
              <w:t>6.</w:t>
            </w:r>
          </w:p>
        </w:tc>
        <w:tc>
          <w:tcPr>
            <w:tcW w:w="1598" w:type="dxa"/>
          </w:tcPr>
          <w:p w:rsidR="00DF7EC0" w:rsidRDefault="00C81279" w:rsidP="00DF7EC0">
            <w:r>
              <w:t>Udruga Rea</w:t>
            </w:r>
          </w:p>
        </w:tc>
        <w:tc>
          <w:tcPr>
            <w:tcW w:w="1467" w:type="dxa"/>
          </w:tcPr>
          <w:p w:rsidR="00DF7EC0" w:rsidRDefault="00F54C94" w:rsidP="00DF7EC0">
            <w:r w:rsidRPr="00F54C94">
              <w:t>Članak 5, stav</w:t>
            </w:r>
            <w:r>
              <w:t>a</w:t>
            </w:r>
            <w:r w:rsidRPr="00F54C94">
              <w:t>k 2</w:t>
            </w:r>
          </w:p>
        </w:tc>
        <w:tc>
          <w:tcPr>
            <w:tcW w:w="2967" w:type="dxa"/>
          </w:tcPr>
          <w:p w:rsidR="00DF7EC0" w:rsidRDefault="00F54C94" w:rsidP="00F54C94">
            <w:pPr>
              <w:jc w:val="both"/>
            </w:pPr>
            <w:r w:rsidRPr="00F54C94">
              <w:t>Postupak može biti pokrenut jedino ako je sama Odluka u skladu sa Ustavom i zakonom.</w:t>
            </w:r>
          </w:p>
        </w:tc>
        <w:tc>
          <w:tcPr>
            <w:tcW w:w="3056" w:type="dxa"/>
          </w:tcPr>
          <w:p w:rsidR="00DF7EC0" w:rsidRDefault="00F54C94" w:rsidP="00F54C94">
            <w:pPr>
              <w:jc w:val="both"/>
            </w:pPr>
            <w:r w:rsidRPr="00F54C94">
              <w:t>NE PRIHVAĆA SE – Odluka je u skladu sa Ustavom i zakonom. Privatni sudski sporovi nisu predmet ove odluke već drugih zakonskih propisa.</w:t>
            </w:r>
          </w:p>
        </w:tc>
      </w:tr>
      <w:tr w:rsidR="00DF7EC0" w:rsidTr="00155501">
        <w:tc>
          <w:tcPr>
            <w:tcW w:w="830" w:type="dxa"/>
          </w:tcPr>
          <w:p w:rsidR="00DF7EC0" w:rsidRDefault="00AA38F4" w:rsidP="00DF7EC0">
            <w:r>
              <w:t>7.</w:t>
            </w:r>
          </w:p>
        </w:tc>
        <w:tc>
          <w:tcPr>
            <w:tcW w:w="1598" w:type="dxa"/>
          </w:tcPr>
          <w:p w:rsidR="00DF7EC0" w:rsidRDefault="00C81279" w:rsidP="00DF7EC0">
            <w:r>
              <w:t>Udruga Rea</w:t>
            </w:r>
          </w:p>
        </w:tc>
        <w:tc>
          <w:tcPr>
            <w:tcW w:w="1467" w:type="dxa"/>
          </w:tcPr>
          <w:p w:rsidR="00DF7EC0" w:rsidRDefault="00F54C94" w:rsidP="00DF7EC0">
            <w:r w:rsidRPr="00F54C94">
              <w:t>Članak 10, stav</w:t>
            </w:r>
            <w:r>
              <w:t>a</w:t>
            </w:r>
            <w:r w:rsidRPr="00F54C94">
              <w:t>k 1</w:t>
            </w:r>
          </w:p>
        </w:tc>
        <w:tc>
          <w:tcPr>
            <w:tcW w:w="2967" w:type="dxa"/>
          </w:tcPr>
          <w:p w:rsidR="00F54C94" w:rsidRDefault="00F54C94" w:rsidP="00F54C94">
            <w:pPr>
              <w:jc w:val="both"/>
            </w:pPr>
            <w:r>
              <w:t>Odnosi li se to i na mokraću? Znači li to da vlasnik može biti novčano kažnjen, u slučaju da se pas pomokri na zgradu?</w:t>
            </w:r>
          </w:p>
          <w:p w:rsidR="00DF7EC0" w:rsidRDefault="00F54C94" w:rsidP="00F54C94">
            <w:pPr>
              <w:jc w:val="both"/>
            </w:pPr>
            <w:r>
              <w:t>PRIJEDLOG: Dodati navod „fekalije koje se može realno ukloniti (izmet, povraćani sadržaj)“ ili izmijeniti stavku u „uklanjanje izmeta“.</w:t>
            </w:r>
          </w:p>
        </w:tc>
        <w:tc>
          <w:tcPr>
            <w:tcW w:w="3056" w:type="dxa"/>
          </w:tcPr>
          <w:p w:rsidR="00DF7EC0" w:rsidRDefault="00F54C94" w:rsidP="00F54C94">
            <w:pPr>
              <w:jc w:val="both"/>
            </w:pPr>
            <w:r w:rsidRPr="00F54C94">
              <w:t>PRIHVAĆA SE</w:t>
            </w:r>
          </w:p>
        </w:tc>
      </w:tr>
      <w:tr w:rsidR="00DF7EC0" w:rsidTr="00155501">
        <w:tc>
          <w:tcPr>
            <w:tcW w:w="830" w:type="dxa"/>
          </w:tcPr>
          <w:p w:rsidR="00DF7EC0" w:rsidRDefault="00AA38F4" w:rsidP="00DF7EC0">
            <w:r>
              <w:t>8.</w:t>
            </w:r>
          </w:p>
        </w:tc>
        <w:tc>
          <w:tcPr>
            <w:tcW w:w="1598" w:type="dxa"/>
          </w:tcPr>
          <w:p w:rsidR="00DF7EC0" w:rsidRDefault="00C81279" w:rsidP="00DF7EC0">
            <w:r>
              <w:t>Udruga Rea</w:t>
            </w:r>
          </w:p>
        </w:tc>
        <w:tc>
          <w:tcPr>
            <w:tcW w:w="1467" w:type="dxa"/>
          </w:tcPr>
          <w:p w:rsidR="00DF7EC0" w:rsidRDefault="00F54C94" w:rsidP="00DF7EC0">
            <w:r w:rsidRPr="00F54C94">
              <w:t>Članak 12, stav</w:t>
            </w:r>
            <w:r>
              <w:t>a</w:t>
            </w:r>
            <w:r w:rsidRPr="00F54C94">
              <w:t>k 1</w:t>
            </w:r>
          </w:p>
          <w:p w:rsidR="00F54C94" w:rsidRDefault="00F54C94" w:rsidP="00DF7EC0">
            <w:r>
              <w:t>podstavak 1.</w:t>
            </w:r>
          </w:p>
        </w:tc>
        <w:tc>
          <w:tcPr>
            <w:tcW w:w="2967" w:type="dxa"/>
          </w:tcPr>
          <w:p w:rsidR="00F54C94" w:rsidRDefault="00F54C94" w:rsidP="00F54C94">
            <w:pPr>
              <w:jc w:val="both"/>
            </w:pPr>
            <w:r>
              <w:t>-</w:t>
            </w:r>
            <w:r w:rsidRPr="00F54C94">
              <w:t>ako je posjednik psa ili mačke uzgajivač kućnih ljubimaca namijenjenih prodaji koji ima rješenje o registraciji uzgoja nadležnog tijela</w:t>
            </w:r>
          </w:p>
          <w:p w:rsidR="00DF7EC0" w:rsidRDefault="00F54C94" w:rsidP="00F54C94">
            <w:pPr>
              <w:jc w:val="both"/>
            </w:pPr>
            <w:r w:rsidRPr="00F54C94">
              <w:t>PRIJEDLOG: Definirati nadležno tijelo (Hrvatski Kinološki Savez?).</w:t>
            </w:r>
          </w:p>
        </w:tc>
        <w:tc>
          <w:tcPr>
            <w:tcW w:w="3056" w:type="dxa"/>
          </w:tcPr>
          <w:p w:rsidR="00DF7EC0" w:rsidRDefault="00F54C94" w:rsidP="00F54C94">
            <w:pPr>
              <w:jc w:val="both"/>
            </w:pPr>
            <w:r w:rsidRPr="00F54C94">
              <w:t>PRIHVAĆA SE</w:t>
            </w:r>
          </w:p>
        </w:tc>
      </w:tr>
      <w:tr w:rsidR="00DF7EC0" w:rsidTr="00155501">
        <w:tc>
          <w:tcPr>
            <w:tcW w:w="830" w:type="dxa"/>
          </w:tcPr>
          <w:p w:rsidR="00DF7EC0" w:rsidRDefault="00AA38F4" w:rsidP="00DF7EC0">
            <w:r>
              <w:t>9.</w:t>
            </w:r>
          </w:p>
        </w:tc>
        <w:tc>
          <w:tcPr>
            <w:tcW w:w="1598" w:type="dxa"/>
          </w:tcPr>
          <w:p w:rsidR="00DF7EC0" w:rsidRDefault="00C81279" w:rsidP="00DF7EC0">
            <w:r>
              <w:t>Udruga Rea</w:t>
            </w:r>
          </w:p>
        </w:tc>
        <w:tc>
          <w:tcPr>
            <w:tcW w:w="1467" w:type="dxa"/>
          </w:tcPr>
          <w:p w:rsidR="00F54C94" w:rsidRDefault="00F54C94" w:rsidP="00F54C94">
            <w:r>
              <w:t>Članak 12, stavak 1</w:t>
            </w:r>
          </w:p>
          <w:p w:rsidR="00DF7EC0" w:rsidRDefault="005702EC" w:rsidP="00F54C94">
            <w:r>
              <w:t>p</w:t>
            </w:r>
            <w:r w:rsidR="00F54C94">
              <w:t>odstavak</w:t>
            </w:r>
            <w:r w:rsidR="00F54C94">
              <w:t xml:space="preserve"> </w:t>
            </w:r>
            <w:r w:rsidR="00FD539F">
              <w:t>3</w:t>
            </w:r>
            <w:r w:rsidR="00F54C94">
              <w:t>.</w:t>
            </w:r>
          </w:p>
        </w:tc>
        <w:tc>
          <w:tcPr>
            <w:tcW w:w="2967" w:type="dxa"/>
          </w:tcPr>
          <w:p w:rsidR="00F54C94" w:rsidRDefault="00F54C94" w:rsidP="00F54C94">
            <w:r>
              <w:t>Ovu stavku smatramo neprihvatljivom te se snažno protivimo njezinom propisivanju, iz više razloga; na taj se način neće smanjiti populacija napuštenih životinja na području Samobora i okolice, jer nema garancije da će mladunčad biti adekvatno zbrinuta, odnosno udomljena, te da će biti trajno sterilizirani po spolnoj zrelosti. Također se ovom stavkom ostavlja prostor za nelegalno parenje životinja te nelegalnu prodaju istih. Također, kako će se kontrolirati evidentirani vlasnici?</w:t>
            </w:r>
          </w:p>
          <w:p w:rsidR="00DF7EC0" w:rsidRDefault="00DF7EC0" w:rsidP="00DF7EC0"/>
        </w:tc>
        <w:tc>
          <w:tcPr>
            <w:tcW w:w="3056" w:type="dxa"/>
          </w:tcPr>
          <w:p w:rsidR="00DF7EC0" w:rsidRDefault="00817AFD" w:rsidP="005702EC">
            <w:pPr>
              <w:jc w:val="both"/>
            </w:pPr>
            <w:r>
              <w:t xml:space="preserve">NE </w:t>
            </w:r>
            <w:r w:rsidRPr="00817AFD">
              <w:t>PRIHVAĆA SE</w:t>
            </w:r>
            <w:r w:rsidR="005702EC">
              <w:t xml:space="preserve"> – kontrola se postiže na način da je posjednik dužan prijaviti se radi evidentiranja nadležnom gradskom upravnom tijelu, u protivnom se primjenjuju prekršajne odredbe propisane odlukom</w:t>
            </w:r>
          </w:p>
        </w:tc>
      </w:tr>
      <w:tr w:rsidR="00DF7EC0" w:rsidTr="00155501">
        <w:tc>
          <w:tcPr>
            <w:tcW w:w="830" w:type="dxa"/>
          </w:tcPr>
          <w:p w:rsidR="00DF7EC0" w:rsidRDefault="00AA38F4" w:rsidP="00DF7EC0">
            <w:r>
              <w:t>10.</w:t>
            </w:r>
          </w:p>
        </w:tc>
        <w:tc>
          <w:tcPr>
            <w:tcW w:w="1598" w:type="dxa"/>
          </w:tcPr>
          <w:p w:rsidR="00DF7EC0" w:rsidRDefault="00C81279" w:rsidP="00DF7EC0">
            <w:r>
              <w:t>Udruga Rea</w:t>
            </w:r>
          </w:p>
        </w:tc>
        <w:tc>
          <w:tcPr>
            <w:tcW w:w="1467" w:type="dxa"/>
          </w:tcPr>
          <w:p w:rsidR="005702EC" w:rsidRDefault="005702EC" w:rsidP="005702EC">
            <w:r>
              <w:t>Članak 12, stavak 1</w:t>
            </w:r>
          </w:p>
          <w:p w:rsidR="00DF7EC0" w:rsidRDefault="005702EC" w:rsidP="005702EC">
            <w:r>
              <w:t>p</w:t>
            </w:r>
            <w:r>
              <w:t xml:space="preserve">odstavak </w:t>
            </w:r>
            <w:r w:rsidR="00347871">
              <w:t>4</w:t>
            </w:r>
            <w:r>
              <w:t>.</w:t>
            </w:r>
          </w:p>
        </w:tc>
        <w:tc>
          <w:tcPr>
            <w:tcW w:w="2967" w:type="dxa"/>
          </w:tcPr>
          <w:p w:rsidR="005702EC" w:rsidRDefault="005702EC" w:rsidP="005702EC">
            <w:pPr>
              <w:jc w:val="both"/>
            </w:pPr>
            <w:r>
              <w:t xml:space="preserve">Ova stavka je neutemeljena budući da su preventivne mjere kontrole razmnožavanja životinja </w:t>
            </w:r>
            <w:r>
              <w:lastRenderedPageBreak/>
              <w:t>vrlo skupe,  nisu potpuno pouzdane, nisu dostupne u svim veterinarskim ambulantama, te se dovodi u pitanje etika doktora veterinarske medicine, koji bi trebao izdati potvrdu kakva trenutno ne postoji u Republici Hrvatskoj, te bi trebao garantirati nešto na što realno ne može utjecati, budući da se radi o tuđoj vlasničkoj životinji, a ne njegovom vlastitom vlasništvu. Također se postavlja pitanje tko će biti odgovaran u slučaju povrede izdane potvrde; vlasnik ili veterinar?</w:t>
            </w:r>
          </w:p>
          <w:p w:rsidR="00DF7EC0" w:rsidRDefault="005702EC" w:rsidP="005702EC">
            <w:r>
              <w:t>PRIJEDLOG: Izbaciti stavku.</w:t>
            </w:r>
          </w:p>
        </w:tc>
        <w:tc>
          <w:tcPr>
            <w:tcW w:w="3056" w:type="dxa"/>
          </w:tcPr>
          <w:p w:rsidR="00DF7EC0" w:rsidRDefault="005702EC" w:rsidP="00DF7EC0">
            <w:r w:rsidRPr="005702EC">
              <w:lastRenderedPageBreak/>
              <w:t>PRIHVAĆA SE</w:t>
            </w:r>
          </w:p>
        </w:tc>
      </w:tr>
      <w:tr w:rsidR="00DF7EC0" w:rsidTr="00155501">
        <w:tc>
          <w:tcPr>
            <w:tcW w:w="830" w:type="dxa"/>
          </w:tcPr>
          <w:p w:rsidR="00DF7EC0" w:rsidRDefault="00AA38F4" w:rsidP="00DF7EC0">
            <w:r>
              <w:t>11.</w:t>
            </w:r>
          </w:p>
        </w:tc>
        <w:tc>
          <w:tcPr>
            <w:tcW w:w="1598" w:type="dxa"/>
          </w:tcPr>
          <w:p w:rsidR="00DF7EC0" w:rsidRDefault="00C81279" w:rsidP="00DF7EC0">
            <w:r>
              <w:t>Udruga Rea</w:t>
            </w:r>
          </w:p>
        </w:tc>
        <w:tc>
          <w:tcPr>
            <w:tcW w:w="1467" w:type="dxa"/>
          </w:tcPr>
          <w:p w:rsidR="00DF7EC0" w:rsidRDefault="00452CCA" w:rsidP="00DF7EC0">
            <w:r w:rsidRPr="00452CCA">
              <w:t>Članak 12, stav</w:t>
            </w:r>
            <w:r>
              <w:t>a</w:t>
            </w:r>
            <w:r w:rsidRPr="00452CCA">
              <w:t>k 6</w:t>
            </w:r>
          </w:p>
        </w:tc>
        <w:tc>
          <w:tcPr>
            <w:tcW w:w="2967" w:type="dxa"/>
          </w:tcPr>
          <w:p w:rsidR="00452CCA" w:rsidRDefault="00452CCA" w:rsidP="00452CCA">
            <w:pPr>
              <w:jc w:val="both"/>
            </w:pPr>
            <w:r>
              <w:t>Stavka se ne može odnositi na posjednike steriliziranih pasa i mačaka koji su zahvat izvršili prije stupanja Odluke na snagu, budući da je dokazivanje sterilizacije kod pasa i mačaka ženskog spola nepouzdano vanjskim metodama, te bi se trebala izvršiti nepotrebno invazivna operacija kako bi se ustvrdilo da li su reproduktivni organi uklonjeni prijašnjom operacijom. Također se postavlja pitanje tko bi financirao navedeni zahvat; vlasnik ili Grad koji zahtjeva potvrdu ovom Odlukom?</w:t>
            </w:r>
          </w:p>
          <w:p w:rsidR="00DF7EC0" w:rsidRDefault="00452CCA" w:rsidP="00452CCA">
            <w:pPr>
              <w:jc w:val="both"/>
            </w:pPr>
            <w:r>
              <w:t>PRIJEDLOG: Urediti stavku dodavanjem navoda „o sterilizaciji obavljenoj od datuma stupanja Odluke na snagu“.</w:t>
            </w:r>
          </w:p>
        </w:tc>
        <w:tc>
          <w:tcPr>
            <w:tcW w:w="3056" w:type="dxa"/>
          </w:tcPr>
          <w:p w:rsidR="00DF7EC0" w:rsidRDefault="00452CCA" w:rsidP="00452CCA">
            <w:pPr>
              <w:jc w:val="both"/>
            </w:pPr>
            <w:r w:rsidRPr="00452CCA">
              <w:t>NE PRIHVAĆA SE – izmjena neće bitno utjecati na tumačenje ovog stavka odluke</w:t>
            </w:r>
          </w:p>
        </w:tc>
      </w:tr>
      <w:tr w:rsidR="00DF7EC0" w:rsidTr="00155501">
        <w:tc>
          <w:tcPr>
            <w:tcW w:w="830" w:type="dxa"/>
          </w:tcPr>
          <w:p w:rsidR="00DF7EC0" w:rsidRDefault="00AA38F4" w:rsidP="00DF7EC0">
            <w:r>
              <w:t>12.</w:t>
            </w:r>
          </w:p>
        </w:tc>
        <w:tc>
          <w:tcPr>
            <w:tcW w:w="1598" w:type="dxa"/>
          </w:tcPr>
          <w:p w:rsidR="00DF7EC0" w:rsidRDefault="00C81279" w:rsidP="00DF7EC0">
            <w:r>
              <w:t>Udruga Rea</w:t>
            </w:r>
          </w:p>
        </w:tc>
        <w:tc>
          <w:tcPr>
            <w:tcW w:w="1467" w:type="dxa"/>
          </w:tcPr>
          <w:p w:rsidR="00DF7EC0" w:rsidRDefault="00452CCA" w:rsidP="00DF7EC0">
            <w:r w:rsidRPr="00452CCA">
              <w:t>Članak 13, stav</w:t>
            </w:r>
            <w:r>
              <w:t>a</w:t>
            </w:r>
            <w:r w:rsidRPr="00452CCA">
              <w:t>k 1</w:t>
            </w:r>
          </w:p>
        </w:tc>
        <w:tc>
          <w:tcPr>
            <w:tcW w:w="2967" w:type="dxa"/>
          </w:tcPr>
          <w:p w:rsidR="006A5E3C" w:rsidRDefault="006A5E3C" w:rsidP="006A5E3C">
            <w:pPr>
              <w:jc w:val="both"/>
            </w:pPr>
            <w:r>
              <w:t xml:space="preserve">Navod „povremeno“ nije dovoljno dobro definiran, budući da može doći do zloporabe navoda. Pas ne smije biti trajno vezan, a </w:t>
            </w:r>
            <w:r>
              <w:lastRenderedPageBreak/>
              <w:t>vlasnik može tvrditi da nije vezan trajno već povremeno, iako je vezan trajno.</w:t>
            </w:r>
          </w:p>
          <w:p w:rsidR="00DF7EC0" w:rsidRDefault="006A5E3C" w:rsidP="006A5E3C">
            <w:pPr>
              <w:jc w:val="both"/>
            </w:pPr>
            <w:r>
              <w:t>PRIJEDLOG: Definirati navod „povremeno“ kao iznimnu situaciju u kojoj je ugrožena sigurnost psa, ukoliko postoji opravdan razlog zbog kojeg pas u trenutku ugrožavanja njegove sigurnosti ne može biti smješten u stambeni prostor.</w:t>
            </w:r>
          </w:p>
        </w:tc>
        <w:tc>
          <w:tcPr>
            <w:tcW w:w="3056" w:type="dxa"/>
          </w:tcPr>
          <w:p w:rsidR="00DF7EC0" w:rsidRDefault="006A5E3C" w:rsidP="006A5E3C">
            <w:pPr>
              <w:jc w:val="both"/>
            </w:pPr>
            <w:r w:rsidRPr="006A5E3C">
              <w:lastRenderedPageBreak/>
              <w:t>NE PRIHVAĆA SE – ova definicija i izmjena neće bitno utjecati na tumačenje ovog stavka odluke</w:t>
            </w:r>
          </w:p>
        </w:tc>
      </w:tr>
      <w:tr w:rsidR="00DF7EC0" w:rsidTr="00155501">
        <w:tc>
          <w:tcPr>
            <w:tcW w:w="830" w:type="dxa"/>
          </w:tcPr>
          <w:p w:rsidR="00DF7EC0" w:rsidRDefault="00AA38F4" w:rsidP="00DF7EC0">
            <w:r>
              <w:t>13.</w:t>
            </w:r>
          </w:p>
        </w:tc>
        <w:tc>
          <w:tcPr>
            <w:tcW w:w="1598" w:type="dxa"/>
          </w:tcPr>
          <w:p w:rsidR="00DF7EC0" w:rsidRDefault="00AA38F4" w:rsidP="00DF7EC0">
            <w:r>
              <w:t>Udruga Rea</w:t>
            </w:r>
          </w:p>
        </w:tc>
        <w:tc>
          <w:tcPr>
            <w:tcW w:w="1467" w:type="dxa"/>
          </w:tcPr>
          <w:p w:rsidR="00DF7EC0" w:rsidRDefault="008721CF" w:rsidP="00DF7EC0">
            <w:r w:rsidRPr="008721CF">
              <w:t>Članak 14, stav</w:t>
            </w:r>
            <w:r>
              <w:t>ak</w:t>
            </w:r>
            <w:r w:rsidRPr="008721CF">
              <w:t xml:space="preserve"> 1</w:t>
            </w:r>
          </w:p>
        </w:tc>
        <w:tc>
          <w:tcPr>
            <w:tcW w:w="2967" w:type="dxa"/>
          </w:tcPr>
          <w:p w:rsidR="008721CF" w:rsidRDefault="008721CF" w:rsidP="008721CF">
            <w:r>
              <w:t>Stavka se kosi sa čl.13,st.1.</w:t>
            </w:r>
          </w:p>
          <w:p w:rsidR="00DF7EC0" w:rsidRDefault="008721CF" w:rsidP="008721CF">
            <w:pPr>
              <w:jc w:val="both"/>
            </w:pPr>
            <w:r>
              <w:t>PRIJEDLOG: „Pas se mora držati na način koji će ga spriječiti da izađe na javne površine bez povodca i nadzora, sukladno Zakonu o zaštiti životinja i ovoj odluci.“</w:t>
            </w:r>
          </w:p>
        </w:tc>
        <w:tc>
          <w:tcPr>
            <w:tcW w:w="3056" w:type="dxa"/>
          </w:tcPr>
          <w:p w:rsidR="00DF7EC0" w:rsidRDefault="008721CF" w:rsidP="008721CF">
            <w:pPr>
              <w:jc w:val="both"/>
            </w:pPr>
            <w:r w:rsidRPr="008721CF">
              <w:t xml:space="preserve">NE PRIHVAĆA SE – nije potrebno navoditi jer je </w:t>
            </w:r>
            <w:r>
              <w:t xml:space="preserve">odredba u skladu sa </w:t>
            </w:r>
            <w:r w:rsidRPr="008721CF">
              <w:t xml:space="preserve">Zakonom </w:t>
            </w:r>
            <w:r>
              <w:t>o zaštiti</w:t>
            </w:r>
            <w:r w:rsidRPr="008721CF">
              <w:t xml:space="preserve"> životinja.</w:t>
            </w:r>
          </w:p>
        </w:tc>
      </w:tr>
      <w:tr w:rsidR="00DF7EC0" w:rsidTr="00155501">
        <w:tc>
          <w:tcPr>
            <w:tcW w:w="830" w:type="dxa"/>
          </w:tcPr>
          <w:p w:rsidR="00DF7EC0" w:rsidRDefault="00AA38F4" w:rsidP="00DF7EC0">
            <w:r>
              <w:t>14.</w:t>
            </w:r>
          </w:p>
        </w:tc>
        <w:tc>
          <w:tcPr>
            <w:tcW w:w="1598" w:type="dxa"/>
          </w:tcPr>
          <w:p w:rsidR="00DF7EC0" w:rsidRDefault="00AA38F4" w:rsidP="00DF7EC0">
            <w:r>
              <w:t>Udruga Rea</w:t>
            </w:r>
          </w:p>
        </w:tc>
        <w:tc>
          <w:tcPr>
            <w:tcW w:w="1467" w:type="dxa"/>
          </w:tcPr>
          <w:p w:rsidR="00DF7EC0" w:rsidRDefault="00F375EA" w:rsidP="00DF7EC0">
            <w:r w:rsidRPr="00F375EA">
              <w:t>Članak 15, stav</w:t>
            </w:r>
            <w:r w:rsidR="008D44BA">
              <w:t>a</w:t>
            </w:r>
            <w:r w:rsidRPr="00F375EA">
              <w:t>k 3</w:t>
            </w:r>
          </w:p>
        </w:tc>
        <w:tc>
          <w:tcPr>
            <w:tcW w:w="2967" w:type="dxa"/>
          </w:tcPr>
          <w:p w:rsidR="008D44BA" w:rsidRDefault="008D44BA" w:rsidP="008D44BA">
            <w:pPr>
              <w:jc w:val="both"/>
            </w:pPr>
            <w:r>
              <w:t>Policija posjeduje evidenciju vlasnika opasnih pasmina.</w:t>
            </w:r>
          </w:p>
          <w:p w:rsidR="00DF7EC0" w:rsidRDefault="008D44BA" w:rsidP="008D44BA">
            <w:pPr>
              <w:jc w:val="both"/>
            </w:pPr>
            <w:r>
              <w:t>PRIJEDLOG: Urediti stavku izbacivanjem obavještavanja nadležne veterinarske inspekcije i dodavanjem obaveze obavještavanja nadležne policijske postaje.</w:t>
            </w:r>
          </w:p>
        </w:tc>
        <w:tc>
          <w:tcPr>
            <w:tcW w:w="3056" w:type="dxa"/>
          </w:tcPr>
          <w:p w:rsidR="00DF7EC0" w:rsidRDefault="008D44BA" w:rsidP="008D44BA">
            <w:pPr>
              <w:jc w:val="both"/>
            </w:pPr>
            <w:r w:rsidRPr="008D44BA">
              <w:t>NE PRIHVAĆA SE</w:t>
            </w:r>
            <w:r>
              <w:t xml:space="preserve"> </w:t>
            </w:r>
            <w:r w:rsidRPr="008D44BA">
              <w:t>- suradnja između komunalnog redarstva i  policijske postaje u posebnim situacijama i okolnostima utvrđena je stavkom 3. članka 2</w:t>
            </w:r>
            <w:r>
              <w:t>3</w:t>
            </w:r>
            <w:r w:rsidRPr="008D44BA">
              <w:t>. ove Odluke</w:t>
            </w:r>
          </w:p>
        </w:tc>
      </w:tr>
      <w:tr w:rsidR="00DF7EC0" w:rsidTr="00155501">
        <w:tc>
          <w:tcPr>
            <w:tcW w:w="830" w:type="dxa"/>
          </w:tcPr>
          <w:p w:rsidR="00DF7EC0" w:rsidRDefault="00AA38F4" w:rsidP="00DF7EC0">
            <w:r>
              <w:t>15.</w:t>
            </w:r>
          </w:p>
        </w:tc>
        <w:tc>
          <w:tcPr>
            <w:tcW w:w="1598" w:type="dxa"/>
          </w:tcPr>
          <w:p w:rsidR="00DF7EC0" w:rsidRDefault="00AA38F4" w:rsidP="00DF7EC0">
            <w:r>
              <w:t>Udruga Rea</w:t>
            </w:r>
          </w:p>
        </w:tc>
        <w:tc>
          <w:tcPr>
            <w:tcW w:w="1467" w:type="dxa"/>
          </w:tcPr>
          <w:p w:rsidR="00DF7EC0" w:rsidRDefault="00315284" w:rsidP="00DF7EC0">
            <w:r w:rsidRPr="00315284">
              <w:t>Članak 18, stav</w:t>
            </w:r>
            <w:r>
              <w:t>a</w:t>
            </w:r>
            <w:r w:rsidRPr="00315284">
              <w:t>k 4</w:t>
            </w:r>
          </w:p>
        </w:tc>
        <w:tc>
          <w:tcPr>
            <w:tcW w:w="2967" w:type="dxa"/>
          </w:tcPr>
          <w:p w:rsidR="00315284" w:rsidRDefault="00315284" w:rsidP="00315284">
            <w:pPr>
              <w:jc w:val="both"/>
            </w:pPr>
            <w:r>
              <w:t>Smatramo ovu stavku upitnom budući da postoji realna mogućnost izazivanja kontraproduktivnog efekta; nametanje obaveze građanima riskira se gubitak suradnje s istima. Građani najčešće nisu u realnoj mogućnosti zbrinuti pronađenu životinju (npr. stanuju u podstanarskom stanu u kojem stanodavac ugovornim dogovorom zabranjuje držanje ljubimaca i druge materijalne i fizičke nemogućnosti).</w:t>
            </w:r>
          </w:p>
          <w:p w:rsidR="00315284" w:rsidRDefault="00315284" w:rsidP="00315284">
            <w:pPr>
              <w:jc w:val="both"/>
            </w:pPr>
            <w:r>
              <w:t xml:space="preserve">PRIJEDLOG: Urediti stavku na način da je nalaznik dužan obavijestiti komunalne redare o pronalasku napuštene ili </w:t>
            </w:r>
            <w:r>
              <w:lastRenderedPageBreak/>
              <w:t xml:space="preserve">izgubljene životinje, te ju privremeno zbrinuti samo ukoliko je u realnoj mogućnosti privremeno ju zbrinuti do dolaska komunalnih redara ili djelatnika </w:t>
            </w:r>
            <w:proofErr w:type="spellStart"/>
            <w:r>
              <w:t>sloništa</w:t>
            </w:r>
            <w:proofErr w:type="spellEnd"/>
            <w:r>
              <w:t xml:space="preserve">. </w:t>
            </w:r>
          </w:p>
          <w:p w:rsidR="00DF7EC0" w:rsidRDefault="00315284" w:rsidP="00315284">
            <w:pPr>
              <w:jc w:val="both"/>
            </w:pPr>
            <w:r>
              <w:t xml:space="preserve">Životinja bi se po dojavi trebala maksimalno brzo smjestiti na odgovarajući privremeni smještaj na trošak i odgovornost Grada do dolaska djelatnika skloništa ili komunalnih redara, sukladno Zakonu o zaštiti životinja, te predlažemo osiguravanje većeg broja komunalnih redara, </w:t>
            </w:r>
            <w:proofErr w:type="spellStart"/>
            <w:r>
              <w:t>veterinaskih</w:t>
            </w:r>
            <w:proofErr w:type="spellEnd"/>
            <w:r>
              <w:t xml:space="preserve"> tehničara te osiguravanje infrastrukture za privremeno držanje životinja.</w:t>
            </w:r>
          </w:p>
        </w:tc>
        <w:tc>
          <w:tcPr>
            <w:tcW w:w="3056" w:type="dxa"/>
          </w:tcPr>
          <w:p w:rsidR="00DF7EC0" w:rsidRDefault="00315284" w:rsidP="00DF7EC0">
            <w:r w:rsidRPr="00315284">
              <w:lastRenderedPageBreak/>
              <w:t>PRIHVAĆA SE</w:t>
            </w:r>
          </w:p>
        </w:tc>
      </w:tr>
      <w:tr w:rsidR="00DF7EC0" w:rsidTr="00155501">
        <w:tc>
          <w:tcPr>
            <w:tcW w:w="830" w:type="dxa"/>
          </w:tcPr>
          <w:p w:rsidR="00DF7EC0" w:rsidRDefault="00AA38F4" w:rsidP="00DF7EC0">
            <w:r>
              <w:t>16.</w:t>
            </w:r>
          </w:p>
        </w:tc>
        <w:tc>
          <w:tcPr>
            <w:tcW w:w="1598" w:type="dxa"/>
          </w:tcPr>
          <w:p w:rsidR="00DF7EC0" w:rsidRDefault="00AA38F4" w:rsidP="00DF7EC0">
            <w:r>
              <w:t>Udruga Rea</w:t>
            </w:r>
          </w:p>
        </w:tc>
        <w:tc>
          <w:tcPr>
            <w:tcW w:w="1467" w:type="dxa"/>
          </w:tcPr>
          <w:p w:rsidR="00DF7EC0" w:rsidRDefault="00315284" w:rsidP="00DF7EC0">
            <w:r w:rsidRPr="00315284">
              <w:t>Članak 18, stav</w:t>
            </w:r>
            <w:r>
              <w:t>a</w:t>
            </w:r>
            <w:r w:rsidRPr="00315284">
              <w:t>k 6</w:t>
            </w:r>
          </w:p>
        </w:tc>
        <w:tc>
          <w:tcPr>
            <w:tcW w:w="2967" w:type="dxa"/>
          </w:tcPr>
          <w:p w:rsidR="00DF7EC0" w:rsidRDefault="00315284" w:rsidP="00315284">
            <w:pPr>
              <w:jc w:val="both"/>
            </w:pPr>
            <w:r w:rsidRPr="00315284">
              <w:t>Predlažemo kraći rok od 14 dana za očitovanje vlasnika, te ponavljamo: nalaznik najčešće nije u realnoj mogućnosti zbrinuti životinju te se ne može očekivati od istog da ju privremeno smjesti do isteka navedenog roka.</w:t>
            </w:r>
          </w:p>
        </w:tc>
        <w:tc>
          <w:tcPr>
            <w:tcW w:w="3056" w:type="dxa"/>
          </w:tcPr>
          <w:p w:rsidR="00DF7EC0" w:rsidRDefault="00315284" w:rsidP="00315284">
            <w:pPr>
              <w:jc w:val="both"/>
            </w:pPr>
            <w:r w:rsidRPr="00315284">
              <w:t>PRIHVAĆA SE-  predlaže se 7 dana</w:t>
            </w:r>
          </w:p>
        </w:tc>
      </w:tr>
      <w:tr w:rsidR="00DF7EC0" w:rsidTr="00155501">
        <w:tc>
          <w:tcPr>
            <w:tcW w:w="830" w:type="dxa"/>
          </w:tcPr>
          <w:p w:rsidR="00DF7EC0" w:rsidRDefault="00AA38F4" w:rsidP="00DF7EC0">
            <w:r>
              <w:t>17.</w:t>
            </w:r>
          </w:p>
        </w:tc>
        <w:tc>
          <w:tcPr>
            <w:tcW w:w="1598" w:type="dxa"/>
          </w:tcPr>
          <w:p w:rsidR="00DF7EC0" w:rsidRDefault="00AA38F4" w:rsidP="00DF7EC0">
            <w:r>
              <w:t>Udruga Rea</w:t>
            </w:r>
          </w:p>
        </w:tc>
        <w:tc>
          <w:tcPr>
            <w:tcW w:w="1467" w:type="dxa"/>
          </w:tcPr>
          <w:p w:rsidR="00DF7EC0" w:rsidRDefault="00315284" w:rsidP="00DF7EC0">
            <w:r w:rsidRPr="00315284">
              <w:t xml:space="preserve">Članak 18, stavak </w:t>
            </w:r>
            <w:r>
              <w:t>7</w:t>
            </w:r>
          </w:p>
        </w:tc>
        <w:tc>
          <w:tcPr>
            <w:tcW w:w="2967" w:type="dxa"/>
          </w:tcPr>
          <w:p w:rsidR="00315284" w:rsidRDefault="00315284" w:rsidP="00315284">
            <w:pPr>
              <w:jc w:val="both"/>
            </w:pPr>
            <w:r>
              <w:t>Smještaj od strane skloništa mora biti osiguran ODMAH, budući da se ne može zahtijevati od nalaznika da privremeno smjesti pronađenu životinju na 21 dan, koliko iznosi zbroj roka iz stavka 6. i roka iz ovog članka. Nametanje obaveze građanima će biti kontraproduktivno.</w:t>
            </w:r>
          </w:p>
          <w:p w:rsidR="00DF7EC0" w:rsidRDefault="00315284" w:rsidP="00315284">
            <w:pPr>
              <w:jc w:val="both"/>
            </w:pPr>
            <w:r>
              <w:t>PRIJEDLOG: Urediti stavke 6 i 7 članka 18 na način da je sklonište dužno odmah, odnosno u najkraćem mogućem roku, osigurati smještaj pronađenoj životinji.</w:t>
            </w:r>
          </w:p>
        </w:tc>
        <w:tc>
          <w:tcPr>
            <w:tcW w:w="3056" w:type="dxa"/>
          </w:tcPr>
          <w:p w:rsidR="00DF7EC0" w:rsidRDefault="00315284" w:rsidP="00DF7EC0">
            <w:r w:rsidRPr="00315284">
              <w:t>PRIHVAĆA SE</w:t>
            </w:r>
            <w:r>
              <w:t xml:space="preserve"> – stavak 8. se briše</w:t>
            </w:r>
          </w:p>
        </w:tc>
      </w:tr>
      <w:tr w:rsidR="00DF7EC0" w:rsidTr="00155501">
        <w:tc>
          <w:tcPr>
            <w:tcW w:w="830" w:type="dxa"/>
          </w:tcPr>
          <w:p w:rsidR="00DF7EC0" w:rsidRDefault="00AA38F4" w:rsidP="00DF7EC0">
            <w:r>
              <w:lastRenderedPageBreak/>
              <w:t>18.</w:t>
            </w:r>
          </w:p>
        </w:tc>
        <w:tc>
          <w:tcPr>
            <w:tcW w:w="1598" w:type="dxa"/>
          </w:tcPr>
          <w:p w:rsidR="00DF7EC0" w:rsidRDefault="00AA38F4" w:rsidP="00DF7EC0">
            <w:r>
              <w:t>Udruga Rea</w:t>
            </w:r>
          </w:p>
        </w:tc>
        <w:tc>
          <w:tcPr>
            <w:tcW w:w="1467" w:type="dxa"/>
          </w:tcPr>
          <w:p w:rsidR="00DF7EC0" w:rsidRDefault="00315284" w:rsidP="00DF7EC0">
            <w:r w:rsidRPr="00315284">
              <w:t>Članak 1</w:t>
            </w:r>
            <w:r>
              <w:t>9</w:t>
            </w:r>
            <w:r w:rsidRPr="00315284">
              <w:t xml:space="preserve">, stavak </w:t>
            </w:r>
            <w:r>
              <w:t>1</w:t>
            </w:r>
          </w:p>
        </w:tc>
        <w:tc>
          <w:tcPr>
            <w:tcW w:w="2967" w:type="dxa"/>
          </w:tcPr>
          <w:p w:rsidR="00DF7EC0" w:rsidRDefault="00315284" w:rsidP="00315284">
            <w:pPr>
              <w:jc w:val="both"/>
            </w:pPr>
            <w:r w:rsidRPr="00315284">
              <w:t>PRIJEDLOG: Nadopuniti stavku navodom „svatko tko pronađe ozlijeđenu životinju“.</w:t>
            </w:r>
          </w:p>
        </w:tc>
        <w:tc>
          <w:tcPr>
            <w:tcW w:w="3056" w:type="dxa"/>
          </w:tcPr>
          <w:p w:rsidR="00DF7EC0" w:rsidRDefault="00315284" w:rsidP="00AE7982">
            <w:pPr>
              <w:jc w:val="both"/>
            </w:pPr>
            <w:r w:rsidRPr="00315284">
              <w:t>PRIHVAĆA SE</w:t>
            </w:r>
          </w:p>
        </w:tc>
      </w:tr>
      <w:tr w:rsidR="00DF7EC0" w:rsidTr="00155501">
        <w:tc>
          <w:tcPr>
            <w:tcW w:w="830" w:type="dxa"/>
          </w:tcPr>
          <w:p w:rsidR="00DF7EC0" w:rsidRDefault="00AA38F4" w:rsidP="00DF7EC0">
            <w:r>
              <w:t>19.</w:t>
            </w:r>
          </w:p>
        </w:tc>
        <w:tc>
          <w:tcPr>
            <w:tcW w:w="1598" w:type="dxa"/>
          </w:tcPr>
          <w:p w:rsidR="00DF7EC0" w:rsidRDefault="00AA38F4" w:rsidP="00DF7EC0">
            <w:r>
              <w:t>Udruga Rea</w:t>
            </w:r>
          </w:p>
        </w:tc>
        <w:tc>
          <w:tcPr>
            <w:tcW w:w="1467" w:type="dxa"/>
          </w:tcPr>
          <w:p w:rsidR="00DF7EC0" w:rsidRDefault="00AE7982" w:rsidP="00DF7EC0">
            <w:r w:rsidRPr="00AE7982">
              <w:t xml:space="preserve">Članak 19, stavak </w:t>
            </w:r>
            <w:r>
              <w:t>3</w:t>
            </w:r>
          </w:p>
        </w:tc>
        <w:tc>
          <w:tcPr>
            <w:tcW w:w="2967" w:type="dxa"/>
          </w:tcPr>
          <w:p w:rsidR="00AE7982" w:rsidRDefault="00AE7982" w:rsidP="00AE7982">
            <w:pPr>
              <w:jc w:val="both"/>
            </w:pPr>
            <w:r>
              <w:t>S obzirom na trenutnu situaciju sa skloništem koje zbrinjava životinje na području grada Samobora, ova odredba nije u najboljem interesu ozlijeđene životinje, budući da ista ne može čekati nekoliko sati da ju preuzmu djelatnici skloništa niti toliko putovati do skloništa, jer u većini situacija se ne može znati koliko je dugo već životinja ozlijeđena te je nužno da primi veterinarsku skrb u najkraćem mogućem roku po nalasku.</w:t>
            </w:r>
          </w:p>
          <w:p w:rsidR="00AE7982" w:rsidRDefault="00AE7982" w:rsidP="00AE7982">
            <w:pPr>
              <w:jc w:val="both"/>
            </w:pPr>
            <w:r>
              <w:t>PRIJEDLOG: Dok se ne osigura sklonište na području grada Samobora, smatramo da je potrebno propisati stavku kojom će hitnu veterinarsku skrb pružiti gradska veterinarska stanica (odnosno ambulanta s kojom Grad sklopi ugovor o privremenom pružanju neposredne veterinarske skrbi ozlijeđenim životinjama), o trošku Grada sukladno Zakonu o zaštiti životinja, a po stabilizaciji stanja životinja može i mora biti transportirana u sklonište na daljnji oporavak i skrb.</w:t>
            </w:r>
          </w:p>
          <w:p w:rsidR="00DF7EC0" w:rsidRDefault="00DF7EC0" w:rsidP="00DF7EC0"/>
        </w:tc>
        <w:tc>
          <w:tcPr>
            <w:tcW w:w="3056" w:type="dxa"/>
          </w:tcPr>
          <w:p w:rsidR="00DF7EC0" w:rsidRDefault="00AE7982" w:rsidP="00AE7982">
            <w:pPr>
              <w:jc w:val="both"/>
            </w:pPr>
            <w:r w:rsidRPr="00AE7982">
              <w:t xml:space="preserve">NE PRIHVAĆA SE- Grad Samobor ima sklopljen ugovor sa skloništem za zbrinjavanje napuštenih životinja na području </w:t>
            </w:r>
            <w:r>
              <w:t>g</w:t>
            </w:r>
            <w:r w:rsidRPr="00AE7982">
              <w:t>rada Samobora. Posebnim zakonskim propisima utvrđena je obveza skloništa za napuštene životinje u postupanju sa ozlijeđenim životinjama.</w:t>
            </w:r>
          </w:p>
        </w:tc>
      </w:tr>
      <w:tr w:rsidR="00DF7EC0" w:rsidTr="00155501">
        <w:tc>
          <w:tcPr>
            <w:tcW w:w="830" w:type="dxa"/>
          </w:tcPr>
          <w:p w:rsidR="00DF7EC0" w:rsidRDefault="00AA38F4" w:rsidP="00DF7EC0">
            <w:r>
              <w:t>20.</w:t>
            </w:r>
          </w:p>
        </w:tc>
        <w:tc>
          <w:tcPr>
            <w:tcW w:w="1598" w:type="dxa"/>
          </w:tcPr>
          <w:p w:rsidR="00DF7EC0" w:rsidRDefault="00AA38F4" w:rsidP="00DF7EC0">
            <w:r>
              <w:t>Udruga Rea</w:t>
            </w:r>
          </w:p>
        </w:tc>
        <w:tc>
          <w:tcPr>
            <w:tcW w:w="1467" w:type="dxa"/>
          </w:tcPr>
          <w:p w:rsidR="00DF7EC0" w:rsidRDefault="00AE7982" w:rsidP="00DF7EC0">
            <w:bookmarkStart w:id="0" w:name="_Hlk530560075"/>
            <w:r w:rsidRPr="00AE7982">
              <w:t xml:space="preserve">Članak </w:t>
            </w:r>
            <w:r>
              <w:t>22</w:t>
            </w:r>
            <w:r w:rsidRPr="00AE7982">
              <w:t xml:space="preserve">, stavak </w:t>
            </w:r>
            <w:r>
              <w:t>1</w:t>
            </w:r>
            <w:bookmarkEnd w:id="0"/>
          </w:p>
        </w:tc>
        <w:tc>
          <w:tcPr>
            <w:tcW w:w="2967" w:type="dxa"/>
          </w:tcPr>
          <w:p w:rsidR="00AE7982" w:rsidRDefault="00AE7982" w:rsidP="00AE7982">
            <w:pPr>
              <w:jc w:val="both"/>
            </w:pPr>
            <w:r>
              <w:t>Ova stavka nije provediva budući da sklonište s kojim grad Samobor ima sklopljen ugovor o zbrinjavanju životinja ne može primiti divlje životinje.</w:t>
            </w:r>
          </w:p>
          <w:p w:rsidR="00DF7EC0" w:rsidRDefault="00AE7982" w:rsidP="00AE7982">
            <w:pPr>
              <w:jc w:val="both"/>
            </w:pPr>
            <w:r>
              <w:t xml:space="preserve">PRIJEDLOG: Nužno je utvrditi drugu instituciju za navedenu situaciju do </w:t>
            </w:r>
            <w:r>
              <w:lastRenderedPageBreak/>
              <w:t>osiguravanja skloništa na području grada Samobora. Predlažemo suradnju sa zagrebačkim Zoološkim vrtom u vidu prijevoza i vraćanja u prirodno stanište.</w:t>
            </w:r>
          </w:p>
        </w:tc>
        <w:tc>
          <w:tcPr>
            <w:tcW w:w="3056" w:type="dxa"/>
          </w:tcPr>
          <w:p w:rsidR="00AE7982" w:rsidRPr="00AE7982" w:rsidRDefault="00AE7982" w:rsidP="00AE7982">
            <w:pPr>
              <w:jc w:val="both"/>
            </w:pPr>
            <w:r w:rsidRPr="00AE7982">
              <w:lastRenderedPageBreak/>
              <w:t>NE PRIHVAĆA SE -  člankom 49.Zakona o zaštiti životinje propisano je postupanje nadležnih institucija pri zbrinjavanju divljih životinja.</w:t>
            </w:r>
          </w:p>
          <w:p w:rsidR="00DF7EC0" w:rsidRDefault="00DF7EC0" w:rsidP="00DF7EC0"/>
        </w:tc>
      </w:tr>
      <w:tr w:rsidR="00DF7EC0" w:rsidTr="00155501">
        <w:tc>
          <w:tcPr>
            <w:tcW w:w="830" w:type="dxa"/>
          </w:tcPr>
          <w:p w:rsidR="00DF7EC0" w:rsidRDefault="00AA38F4" w:rsidP="00DF7EC0">
            <w:r>
              <w:t>21.</w:t>
            </w:r>
          </w:p>
        </w:tc>
        <w:tc>
          <w:tcPr>
            <w:tcW w:w="1598" w:type="dxa"/>
          </w:tcPr>
          <w:p w:rsidR="00DF7EC0" w:rsidRDefault="00AA38F4" w:rsidP="00DF7EC0">
            <w:r>
              <w:t>Udruga Rea</w:t>
            </w:r>
          </w:p>
        </w:tc>
        <w:tc>
          <w:tcPr>
            <w:tcW w:w="1467" w:type="dxa"/>
          </w:tcPr>
          <w:p w:rsidR="00DF7EC0" w:rsidRDefault="00AE7982" w:rsidP="00DF7EC0">
            <w:r w:rsidRPr="00AE7982">
              <w:t xml:space="preserve">Članak 22, stavak </w:t>
            </w:r>
            <w:r>
              <w:t>2</w:t>
            </w:r>
          </w:p>
        </w:tc>
        <w:tc>
          <w:tcPr>
            <w:tcW w:w="2967" w:type="dxa"/>
          </w:tcPr>
          <w:p w:rsidR="00AE7982" w:rsidRDefault="00AE7982" w:rsidP="00AE7982">
            <w:pPr>
              <w:jc w:val="both"/>
            </w:pPr>
            <w:r>
              <w:t xml:space="preserve">Ova stavka nije nužno u najboljem interesu divlje životinje, budući da </w:t>
            </w:r>
            <w:proofErr w:type="spellStart"/>
            <w:r>
              <w:t>lovoovlaštenici</w:t>
            </w:r>
            <w:proofErr w:type="spellEnd"/>
            <w:r>
              <w:t xml:space="preserve"> nemaju nužno adekvatne uvjete za primanje takve životinje. Također, grad Samobor ne posjeduje vlastiti zoološki vrt.</w:t>
            </w:r>
          </w:p>
          <w:p w:rsidR="00DF7EC0" w:rsidRDefault="00AE7982" w:rsidP="00AE7982">
            <w:pPr>
              <w:jc w:val="both"/>
            </w:pPr>
            <w:r>
              <w:t xml:space="preserve">PRIJEDLOG: Dogovoriti suradnju o primanju divljih životinja koje nije moguće vratiti u prirodno stanište sa jednim od registriranih utočišta za životinje u Republici Hrvatskoj (predlažemo Centar </w:t>
            </w:r>
            <w:proofErr w:type="spellStart"/>
            <w:r>
              <w:t>Key</w:t>
            </w:r>
            <w:proofErr w:type="spellEnd"/>
            <w:r>
              <w:t xml:space="preserve">, Blue </w:t>
            </w:r>
            <w:proofErr w:type="spellStart"/>
            <w:r>
              <w:t>Cross</w:t>
            </w:r>
            <w:proofErr w:type="spellEnd"/>
            <w:r>
              <w:t xml:space="preserve"> </w:t>
            </w:r>
            <w:proofErr w:type="spellStart"/>
            <w:r>
              <w:t>sanctuary</w:t>
            </w:r>
            <w:proofErr w:type="spellEnd"/>
            <w:r>
              <w:t xml:space="preserve">, Utočište </w:t>
            </w:r>
            <w:proofErr w:type="spellStart"/>
            <w:r>
              <w:t>Iuanua</w:t>
            </w:r>
            <w:proofErr w:type="spellEnd"/>
            <w:r>
              <w:t>, organizacija AWAP), te dogovoriti suradnju o prijevozu divljih životinja registriranim propisnim vozilom sa zagrebačkim Zoološkim vrtom.</w:t>
            </w:r>
          </w:p>
        </w:tc>
        <w:tc>
          <w:tcPr>
            <w:tcW w:w="3056" w:type="dxa"/>
          </w:tcPr>
          <w:p w:rsidR="00DF7EC0" w:rsidRDefault="00AE7982" w:rsidP="00007106">
            <w:pPr>
              <w:jc w:val="both"/>
            </w:pPr>
            <w:r w:rsidRPr="00AE7982">
              <w:t>NE PRIHVAĆA SE -  člankom 49.Zakona o zaštiti životinje propisano je postupanje nadležnih institucija pri zbrinjavanju divljih životinja.</w:t>
            </w:r>
          </w:p>
        </w:tc>
      </w:tr>
      <w:tr w:rsidR="00DF7EC0" w:rsidTr="00155501">
        <w:tc>
          <w:tcPr>
            <w:tcW w:w="830" w:type="dxa"/>
          </w:tcPr>
          <w:p w:rsidR="00DF7EC0" w:rsidRDefault="00AA38F4" w:rsidP="00DF7EC0">
            <w:r>
              <w:t>22.</w:t>
            </w:r>
          </w:p>
        </w:tc>
        <w:tc>
          <w:tcPr>
            <w:tcW w:w="1598" w:type="dxa"/>
          </w:tcPr>
          <w:p w:rsidR="00DF7EC0" w:rsidRDefault="00AA38F4" w:rsidP="00DF7EC0">
            <w:r>
              <w:t>Udruga Rea</w:t>
            </w:r>
          </w:p>
        </w:tc>
        <w:tc>
          <w:tcPr>
            <w:tcW w:w="1467" w:type="dxa"/>
          </w:tcPr>
          <w:p w:rsidR="00DF7EC0" w:rsidRDefault="00FA1E18" w:rsidP="00DF7EC0">
            <w:r w:rsidRPr="00FA1E18">
              <w:t xml:space="preserve">Članak 22, stavak </w:t>
            </w:r>
            <w:r>
              <w:t>3</w:t>
            </w:r>
          </w:p>
        </w:tc>
        <w:tc>
          <w:tcPr>
            <w:tcW w:w="2967" w:type="dxa"/>
          </w:tcPr>
          <w:p w:rsidR="00007106" w:rsidRPr="00007106" w:rsidRDefault="00007106" w:rsidP="00007106">
            <w:pPr>
              <w:jc w:val="both"/>
            </w:pPr>
            <w:r w:rsidRPr="00007106">
              <w:t xml:space="preserve">PRIJEDLOG: Nužno je definirati nadležnu osobu za procjenu stanja divlje životinje te definirati situacije u kojima se životinja ne može vratiti u prirodno stanište niti smjestiti u adekvatno utočište, kako ne bi došlo do zloporabe odredbe. Također je nužno definirati način na koji će životinja biti </w:t>
            </w:r>
            <w:proofErr w:type="spellStart"/>
            <w:r w:rsidRPr="00007106">
              <w:t>eutanizirana</w:t>
            </w:r>
            <w:proofErr w:type="spellEnd"/>
            <w:r w:rsidRPr="00007106">
              <w:t xml:space="preserve"> (smatramo da je eutanazija koju izvršava doktor veterinarske medicine obavezna i zakonski važeća).</w:t>
            </w:r>
          </w:p>
          <w:p w:rsidR="00DF7EC0" w:rsidRDefault="00DF7EC0" w:rsidP="00007106">
            <w:pPr>
              <w:jc w:val="both"/>
            </w:pPr>
          </w:p>
        </w:tc>
        <w:tc>
          <w:tcPr>
            <w:tcW w:w="3056" w:type="dxa"/>
          </w:tcPr>
          <w:p w:rsidR="00007106" w:rsidRPr="00007106" w:rsidRDefault="00007106" w:rsidP="00007106">
            <w:pPr>
              <w:jc w:val="both"/>
            </w:pPr>
            <w:r w:rsidRPr="00007106">
              <w:t>NE PRIHVAĆA SE -  člankom 49.Zakona o zaštiti životinje propisano je postupanje nadležnih institucija pri zbrinjavanju divljih životinja.</w:t>
            </w:r>
          </w:p>
          <w:p w:rsidR="00DF7EC0" w:rsidRDefault="00DF7EC0" w:rsidP="00007106">
            <w:pPr>
              <w:jc w:val="both"/>
            </w:pPr>
          </w:p>
        </w:tc>
      </w:tr>
      <w:tr w:rsidR="00DF7EC0" w:rsidTr="00155501">
        <w:tc>
          <w:tcPr>
            <w:tcW w:w="830" w:type="dxa"/>
          </w:tcPr>
          <w:p w:rsidR="00DF7EC0" w:rsidRDefault="00AA38F4" w:rsidP="00DF7EC0">
            <w:r>
              <w:lastRenderedPageBreak/>
              <w:t>23.</w:t>
            </w:r>
          </w:p>
        </w:tc>
        <w:tc>
          <w:tcPr>
            <w:tcW w:w="1598" w:type="dxa"/>
          </w:tcPr>
          <w:p w:rsidR="00DF7EC0" w:rsidRDefault="00AA38F4" w:rsidP="00DF7EC0">
            <w:r>
              <w:t>Udruga Rea</w:t>
            </w:r>
          </w:p>
        </w:tc>
        <w:tc>
          <w:tcPr>
            <w:tcW w:w="1467" w:type="dxa"/>
          </w:tcPr>
          <w:p w:rsidR="00DF7EC0" w:rsidRDefault="00007106" w:rsidP="00DF7EC0">
            <w:r w:rsidRPr="00007106">
              <w:t>Članak 2</w:t>
            </w:r>
            <w:r>
              <w:t>4</w:t>
            </w:r>
            <w:r w:rsidRPr="00007106">
              <w:t xml:space="preserve">, stavak </w:t>
            </w:r>
            <w:r>
              <w:t xml:space="preserve">1, podstavak 1. i 2. </w:t>
            </w:r>
          </w:p>
        </w:tc>
        <w:tc>
          <w:tcPr>
            <w:tcW w:w="2967" w:type="dxa"/>
          </w:tcPr>
          <w:p w:rsidR="00007106" w:rsidRDefault="00007106" w:rsidP="00007106">
            <w:pPr>
              <w:jc w:val="both"/>
            </w:pPr>
            <w:r>
              <w:t>Ova odredba je protuustavna zbog nepovredivosti vlasništva i privatnog prostora. Postoji prostor za rušenje prikupljenih dokaza o kršenju zakona i lošeg postupanja sa životinjama na sudu, ako se optuženi pozove na navedene stavke. Ako se ustvrdi da su dokazi prikupljeni nelegalnim putem, prestaju biti važeći te se riskira ne samo propuštanje kažnjavanja potencijalnog prekršaja, već i dobrobit životinja za koje se sumnja da su zlostavljanje ili loše držane.</w:t>
            </w:r>
          </w:p>
          <w:p w:rsidR="00DF7EC0" w:rsidRDefault="00007106" w:rsidP="00007106">
            <w:pPr>
              <w:jc w:val="both"/>
            </w:pPr>
            <w:r>
              <w:t>PRIJEDLOG: Nadopuniti odredbu navodom da su navedene radnje dozvoljene uz prisustvo policije.</w:t>
            </w:r>
          </w:p>
        </w:tc>
        <w:tc>
          <w:tcPr>
            <w:tcW w:w="3056" w:type="dxa"/>
          </w:tcPr>
          <w:p w:rsidR="00DF7EC0" w:rsidRDefault="00007106" w:rsidP="00007106">
            <w:pPr>
              <w:jc w:val="both"/>
            </w:pPr>
            <w:r w:rsidRPr="00007106">
              <w:t xml:space="preserve">NE PRIHVAĆA SE- Komunalno redarstvo </w:t>
            </w:r>
            <w:r>
              <w:t>sukladno</w:t>
            </w:r>
            <w:r w:rsidRPr="00007106">
              <w:t xml:space="preserve"> zakonu o zaštiti životinja kontrolira uzgoj i držanje pasa i mačaka te time ima pravo i u</w:t>
            </w:r>
            <w:r>
              <w:t>ć</w:t>
            </w:r>
            <w:r w:rsidRPr="00007106">
              <w:t>i u prostor koji kontrolira. U slučaju protivljenja vlasnika životinje komunalno redarstvo može zatražiti pomoć policije, a sukladno posebnim propisima.</w:t>
            </w:r>
          </w:p>
        </w:tc>
      </w:tr>
      <w:tr w:rsidR="00DF7EC0" w:rsidTr="00155501">
        <w:trPr>
          <w:trHeight w:val="1700"/>
        </w:trPr>
        <w:tc>
          <w:tcPr>
            <w:tcW w:w="830" w:type="dxa"/>
          </w:tcPr>
          <w:p w:rsidR="00DF7EC0" w:rsidRDefault="001331B0" w:rsidP="00DF7EC0">
            <w:r>
              <w:t>24.</w:t>
            </w:r>
          </w:p>
        </w:tc>
        <w:tc>
          <w:tcPr>
            <w:tcW w:w="1598" w:type="dxa"/>
          </w:tcPr>
          <w:p w:rsidR="00DF7EC0" w:rsidRDefault="001331B0" w:rsidP="00DF7EC0">
            <w:r>
              <w:t>Udruga Pobjede</w:t>
            </w:r>
          </w:p>
        </w:tc>
        <w:tc>
          <w:tcPr>
            <w:tcW w:w="1467" w:type="dxa"/>
          </w:tcPr>
          <w:p w:rsidR="00DF7EC0" w:rsidRDefault="00780BDA" w:rsidP="00DF7EC0">
            <w:r w:rsidRPr="00780BDA">
              <w:t>Članak 2, stav</w:t>
            </w:r>
            <w:r>
              <w:t>a</w:t>
            </w:r>
            <w:r w:rsidRPr="00780BDA">
              <w:t>k 4</w:t>
            </w:r>
          </w:p>
        </w:tc>
        <w:tc>
          <w:tcPr>
            <w:tcW w:w="2967" w:type="dxa"/>
          </w:tcPr>
          <w:p w:rsidR="00780BDA" w:rsidRDefault="00780BDA" w:rsidP="00780BDA">
            <w:pPr>
              <w:jc w:val="both"/>
            </w:pPr>
            <w:r>
              <w:t>RADNE ŽIVOTINJE – ovom odlukom nije uređeno držanje ni postupanje sa životinjama iz navedene kategorije; psi koji služe kao tjelesni čuvari i čuvari imovine, psi vodiči slijepih i oni koji služe za pomoć, psi tragači i psi koji služe obavljanju drugih poslova, kopitari i druge životinje kojima se čovjek služi za obavljanje drugih poslova, osim proizvodnje. Ostaje prostor za zloupotrebu odluke, odnosno za loše postupanje s navedenim životinjama.</w:t>
            </w:r>
          </w:p>
          <w:p w:rsidR="00780BDA" w:rsidRDefault="00780BDA" w:rsidP="00780BDA">
            <w:pPr>
              <w:jc w:val="both"/>
            </w:pPr>
            <w:r>
              <w:t>Kakvi su točno psi tjelesni čuvari i čuvari imovine?</w:t>
            </w:r>
          </w:p>
          <w:p w:rsidR="00DF7EC0" w:rsidRDefault="00780BDA" w:rsidP="00780BDA">
            <w:pPr>
              <w:jc w:val="both"/>
            </w:pPr>
            <w:r>
              <w:t xml:space="preserve">PRIJEDLOG: Napisati članke nacrta Odluke koji definiraju njihovo držanje ili ih uključiti u već postojeći nacrt. Izbaciti navod „psi čuvari imovine“, jer takva uloga psa nije etična niti adekvatna u modernom </w:t>
            </w:r>
            <w:r>
              <w:lastRenderedPageBreak/>
              <w:t>društvu. Ako to nije moguće, svakako definirati uvjete držanja takvih pasa (koji moraju biti u skladu sa Zakonom o zaštiti životinja i ovom Odlukom).</w:t>
            </w:r>
          </w:p>
        </w:tc>
        <w:tc>
          <w:tcPr>
            <w:tcW w:w="3056" w:type="dxa"/>
          </w:tcPr>
          <w:p w:rsidR="00780BDA" w:rsidRPr="00780BDA" w:rsidRDefault="00780BDA" w:rsidP="00780BDA">
            <w:pPr>
              <w:jc w:val="both"/>
            </w:pPr>
            <w:r w:rsidRPr="00780BDA">
              <w:lastRenderedPageBreak/>
              <w:t>NE PRIHVAĆA SE- termin radne životinje koristi se i u Zakonu o zaštiti životinja gdje su svrstani psi tjelesni čuvari i čuvari imovine . Odredbe ove odluke odnose se na ove grupe pasa kao i na sve ostale pse</w:t>
            </w:r>
            <w:r>
              <w:t>, osim opasnih pasa.</w:t>
            </w:r>
          </w:p>
          <w:p w:rsidR="00DF7EC0" w:rsidRDefault="00DF7EC0" w:rsidP="00780BDA">
            <w:pPr>
              <w:jc w:val="both"/>
            </w:pPr>
          </w:p>
        </w:tc>
      </w:tr>
      <w:tr w:rsidR="00780BDA" w:rsidTr="00155501">
        <w:tc>
          <w:tcPr>
            <w:tcW w:w="830" w:type="dxa"/>
          </w:tcPr>
          <w:p w:rsidR="00780BDA" w:rsidRDefault="00780BDA" w:rsidP="00DF7EC0">
            <w:r>
              <w:t>25.</w:t>
            </w:r>
          </w:p>
        </w:tc>
        <w:tc>
          <w:tcPr>
            <w:tcW w:w="1598" w:type="dxa"/>
          </w:tcPr>
          <w:p w:rsidR="00780BDA" w:rsidRDefault="00780BDA" w:rsidP="00DF7EC0">
            <w:r w:rsidRPr="00780BDA">
              <w:t>Udruga Pobjede</w:t>
            </w:r>
          </w:p>
        </w:tc>
        <w:tc>
          <w:tcPr>
            <w:tcW w:w="1467" w:type="dxa"/>
          </w:tcPr>
          <w:p w:rsidR="00780BDA" w:rsidRPr="00780BDA" w:rsidRDefault="00780BDA" w:rsidP="00DF7EC0">
            <w:r w:rsidRPr="00780BDA">
              <w:t>Članak 2, stav</w:t>
            </w:r>
            <w:r>
              <w:t>a</w:t>
            </w:r>
            <w:r w:rsidRPr="00780BDA">
              <w:t xml:space="preserve">k </w:t>
            </w:r>
            <w:r>
              <w:t>1</w:t>
            </w:r>
            <w:r w:rsidRPr="00780BDA">
              <w:t>4</w:t>
            </w:r>
          </w:p>
        </w:tc>
        <w:tc>
          <w:tcPr>
            <w:tcW w:w="2967" w:type="dxa"/>
          </w:tcPr>
          <w:p w:rsidR="00780BDA" w:rsidRDefault="00780BDA" w:rsidP="00780BDA">
            <w:pPr>
              <w:jc w:val="both"/>
            </w:pPr>
            <w:r w:rsidRPr="00780BDA">
              <w:t>SLOBODNOŽIVUĆE MAČKE – mogu biti socijalizirane i pripitomljene, te na taj način uklonjene s ulice udomljavanjem.</w:t>
            </w:r>
          </w:p>
          <w:p w:rsidR="00780BDA" w:rsidRDefault="00780BDA" w:rsidP="00780BDA">
            <w:pPr>
              <w:jc w:val="both"/>
            </w:pPr>
            <w:r w:rsidRPr="00780BDA">
              <w:t>PRIJEDLOG: izbaciti navod „ne može ih se pripitomiti“.</w:t>
            </w:r>
          </w:p>
        </w:tc>
        <w:tc>
          <w:tcPr>
            <w:tcW w:w="3056" w:type="dxa"/>
          </w:tcPr>
          <w:p w:rsidR="00780BDA" w:rsidRPr="00780BDA" w:rsidRDefault="00780BDA" w:rsidP="00780BDA">
            <w:pPr>
              <w:jc w:val="both"/>
            </w:pPr>
            <w:r w:rsidRPr="00780BDA">
              <w:t>PRIHVAĆA SE</w:t>
            </w:r>
          </w:p>
        </w:tc>
      </w:tr>
      <w:tr w:rsidR="00780BDA" w:rsidTr="00155501">
        <w:tc>
          <w:tcPr>
            <w:tcW w:w="830" w:type="dxa"/>
          </w:tcPr>
          <w:p w:rsidR="00780BDA" w:rsidRDefault="00780BDA" w:rsidP="00DF7EC0">
            <w:r>
              <w:t>26.</w:t>
            </w:r>
          </w:p>
        </w:tc>
        <w:tc>
          <w:tcPr>
            <w:tcW w:w="1598" w:type="dxa"/>
          </w:tcPr>
          <w:p w:rsidR="00780BDA" w:rsidRPr="00780BDA" w:rsidRDefault="00780BDA" w:rsidP="00DF7EC0">
            <w:r w:rsidRPr="00780BDA">
              <w:t>Udruga Pobjede</w:t>
            </w:r>
          </w:p>
        </w:tc>
        <w:tc>
          <w:tcPr>
            <w:tcW w:w="1467" w:type="dxa"/>
          </w:tcPr>
          <w:p w:rsidR="00780BDA" w:rsidRPr="00780BDA" w:rsidRDefault="00780BDA" w:rsidP="00DF7EC0">
            <w:r w:rsidRPr="00780BDA">
              <w:t xml:space="preserve">Članak </w:t>
            </w:r>
            <w:r>
              <w:t>3.</w:t>
            </w:r>
            <w:r w:rsidRPr="00780BDA">
              <w:t>, stavak</w:t>
            </w:r>
            <w:r>
              <w:t xml:space="preserve"> 1.</w:t>
            </w:r>
          </w:p>
        </w:tc>
        <w:tc>
          <w:tcPr>
            <w:tcW w:w="2967" w:type="dxa"/>
          </w:tcPr>
          <w:p w:rsidR="00780BDA" w:rsidRPr="00780BDA" w:rsidRDefault="00780BDA" w:rsidP="00780BDA">
            <w:pPr>
              <w:jc w:val="both"/>
            </w:pPr>
            <w:r w:rsidRPr="00780BDA">
              <w:t>PRIJEDLOG: OBAVEZNO uključiti radne životinje (pojašnjenje u primjedbi čl.2, st.4.).</w:t>
            </w:r>
          </w:p>
          <w:p w:rsidR="00780BDA" w:rsidRPr="00780BDA" w:rsidRDefault="00780BDA" w:rsidP="00780BDA">
            <w:pPr>
              <w:jc w:val="both"/>
            </w:pPr>
          </w:p>
        </w:tc>
        <w:tc>
          <w:tcPr>
            <w:tcW w:w="3056" w:type="dxa"/>
          </w:tcPr>
          <w:p w:rsidR="00780BDA" w:rsidRPr="00780BDA" w:rsidRDefault="00780BDA" w:rsidP="00780BDA">
            <w:pPr>
              <w:jc w:val="both"/>
            </w:pPr>
            <w:r w:rsidRPr="00780BDA">
              <w:t>NE PRIHVAĆA SE-  već je obrazloženje sadržano pod člankom 2. stavak 4. Odluke. Nije se potrebno u tekstu pozivati na zakon kad je istim već sve propisano.</w:t>
            </w:r>
          </w:p>
        </w:tc>
      </w:tr>
      <w:tr w:rsidR="00780BDA" w:rsidTr="00155501">
        <w:tc>
          <w:tcPr>
            <w:tcW w:w="830" w:type="dxa"/>
          </w:tcPr>
          <w:p w:rsidR="00780BDA" w:rsidRDefault="00780BDA" w:rsidP="00DF7EC0">
            <w:r>
              <w:t>27.</w:t>
            </w:r>
          </w:p>
        </w:tc>
        <w:tc>
          <w:tcPr>
            <w:tcW w:w="1598" w:type="dxa"/>
          </w:tcPr>
          <w:p w:rsidR="00780BDA" w:rsidRPr="00780BDA" w:rsidRDefault="00780BDA" w:rsidP="00DF7EC0">
            <w:r w:rsidRPr="00780BDA">
              <w:t>Udruga Pobjede</w:t>
            </w:r>
          </w:p>
        </w:tc>
        <w:tc>
          <w:tcPr>
            <w:tcW w:w="1467" w:type="dxa"/>
          </w:tcPr>
          <w:p w:rsidR="00780BDA" w:rsidRPr="00780BDA" w:rsidRDefault="00780BDA" w:rsidP="00DF7EC0">
            <w:r w:rsidRPr="00780BDA">
              <w:t xml:space="preserve">Članak </w:t>
            </w:r>
            <w:r w:rsidR="00425574">
              <w:t>4.</w:t>
            </w:r>
            <w:r w:rsidRPr="00780BDA">
              <w:t xml:space="preserve">, stavak </w:t>
            </w:r>
            <w:r w:rsidR="00425574">
              <w:t>2.</w:t>
            </w:r>
          </w:p>
        </w:tc>
        <w:tc>
          <w:tcPr>
            <w:tcW w:w="2967" w:type="dxa"/>
          </w:tcPr>
          <w:p w:rsidR="00425574" w:rsidRDefault="00425574" w:rsidP="00425574">
            <w:pPr>
              <w:jc w:val="both"/>
            </w:pPr>
            <w:r>
              <w:t>Stavka se kosi sa člankom 13, stavkom 1; „Pas se ne smije držati tako da je trajno vezan, a povremeno  se može vezati samo ako ne postoji mogućnost smještanja u ograđeni prostor za pse.“</w:t>
            </w:r>
          </w:p>
          <w:p w:rsidR="00780BDA" w:rsidRPr="00780BDA" w:rsidRDefault="00425574" w:rsidP="00425574">
            <w:pPr>
              <w:jc w:val="both"/>
            </w:pPr>
            <w:r>
              <w:t>PRIJEDLOG: „Posjednik je dužan držati kućnog ljubimca na način koji onemogućava njegov bijeg iz prostorije, nastambe ili prostora u kojem je smješten, sukladno Zakonu o zaštiti životinja i ovoj odluci.“</w:t>
            </w:r>
          </w:p>
        </w:tc>
        <w:tc>
          <w:tcPr>
            <w:tcW w:w="3056" w:type="dxa"/>
          </w:tcPr>
          <w:p w:rsidR="00780BDA" w:rsidRPr="00780BDA" w:rsidRDefault="00425574" w:rsidP="00780BDA">
            <w:pPr>
              <w:jc w:val="both"/>
            </w:pPr>
            <w:r w:rsidRPr="00425574">
              <w:t>NE PRIHVAĆA SE - Nije se potrebno u tekstu Odluke ponovo pozivati na zakon kad je istim već sve propisano. Stavak 2. se ne kosi sa člankom 14. iz razloga što se on odnosi samo na vezane pse dok se članak 4. odnosi na odredbe koje utvrđuju  držanje pasa u raznim prostorima u širem smislu.</w:t>
            </w:r>
          </w:p>
        </w:tc>
      </w:tr>
      <w:tr w:rsidR="00780BDA" w:rsidTr="00155501">
        <w:tc>
          <w:tcPr>
            <w:tcW w:w="830" w:type="dxa"/>
          </w:tcPr>
          <w:p w:rsidR="00780BDA" w:rsidRDefault="00780BDA" w:rsidP="00DF7EC0">
            <w:r>
              <w:t>28.</w:t>
            </w:r>
          </w:p>
        </w:tc>
        <w:tc>
          <w:tcPr>
            <w:tcW w:w="1598" w:type="dxa"/>
          </w:tcPr>
          <w:p w:rsidR="00780BDA" w:rsidRPr="00780BDA" w:rsidRDefault="00780BDA" w:rsidP="00DF7EC0">
            <w:r w:rsidRPr="00780BDA">
              <w:t>Udruga Pobjede</w:t>
            </w:r>
          </w:p>
        </w:tc>
        <w:tc>
          <w:tcPr>
            <w:tcW w:w="1467" w:type="dxa"/>
          </w:tcPr>
          <w:p w:rsidR="00780BDA" w:rsidRPr="00780BDA" w:rsidRDefault="00780BDA" w:rsidP="00DF7EC0">
            <w:r w:rsidRPr="00780BDA">
              <w:t xml:space="preserve">Članak </w:t>
            </w:r>
            <w:r w:rsidR="00425574">
              <w:t>12.</w:t>
            </w:r>
            <w:r w:rsidRPr="00780BDA">
              <w:t xml:space="preserve">, stavak </w:t>
            </w:r>
            <w:r w:rsidR="00425574">
              <w:t>1., podstavak 1.</w:t>
            </w:r>
          </w:p>
        </w:tc>
        <w:tc>
          <w:tcPr>
            <w:tcW w:w="2967" w:type="dxa"/>
          </w:tcPr>
          <w:p w:rsidR="00780BDA" w:rsidRPr="00780BDA" w:rsidRDefault="00425574" w:rsidP="00780BDA">
            <w:pPr>
              <w:jc w:val="both"/>
            </w:pPr>
            <w:r w:rsidRPr="00425574">
              <w:t>PRIJEDLOG: Definirati nadležno tijelo (Hrvatski Kinološki Savez?).</w:t>
            </w:r>
          </w:p>
        </w:tc>
        <w:tc>
          <w:tcPr>
            <w:tcW w:w="3056" w:type="dxa"/>
          </w:tcPr>
          <w:p w:rsidR="00780BDA" w:rsidRPr="00780BDA" w:rsidRDefault="00425574" w:rsidP="00780BDA">
            <w:pPr>
              <w:jc w:val="both"/>
            </w:pPr>
            <w:r w:rsidRPr="00425574">
              <w:t>PRIHVAĆA SE</w:t>
            </w:r>
          </w:p>
        </w:tc>
      </w:tr>
      <w:tr w:rsidR="00780BDA" w:rsidTr="00155501">
        <w:tc>
          <w:tcPr>
            <w:tcW w:w="830" w:type="dxa"/>
          </w:tcPr>
          <w:p w:rsidR="00780BDA" w:rsidRDefault="00780BDA" w:rsidP="00DF7EC0">
            <w:r>
              <w:t>29.</w:t>
            </w:r>
          </w:p>
        </w:tc>
        <w:tc>
          <w:tcPr>
            <w:tcW w:w="1598" w:type="dxa"/>
          </w:tcPr>
          <w:p w:rsidR="00780BDA" w:rsidRPr="00780BDA" w:rsidRDefault="00780BDA" w:rsidP="00DF7EC0">
            <w:r w:rsidRPr="00780BDA">
              <w:t>Udruga Pobjede</w:t>
            </w:r>
          </w:p>
        </w:tc>
        <w:tc>
          <w:tcPr>
            <w:tcW w:w="1467" w:type="dxa"/>
          </w:tcPr>
          <w:p w:rsidR="00780BDA" w:rsidRPr="00780BDA" w:rsidRDefault="00425574" w:rsidP="00DF7EC0">
            <w:r w:rsidRPr="00425574">
              <w:t xml:space="preserve">Članak 12., stavak 1., podstavak </w:t>
            </w:r>
            <w:r>
              <w:t>3</w:t>
            </w:r>
            <w:r w:rsidRPr="00425574">
              <w:t>.</w:t>
            </w:r>
          </w:p>
        </w:tc>
        <w:tc>
          <w:tcPr>
            <w:tcW w:w="2967" w:type="dxa"/>
          </w:tcPr>
          <w:p w:rsidR="00425574" w:rsidRDefault="00425574" w:rsidP="00425574">
            <w:pPr>
              <w:jc w:val="both"/>
            </w:pPr>
            <w:r>
              <w:t xml:space="preserve">Ovu stavku smatramo neprihvatljivom te se snažno protivimo njezinom propisivanju, iz više razloga; na taj se način neće smanjiti populacija napuštenih životinja na području Samobora i okolice, jer nema garancije da će mladunčad biti adekvatno zbrinuta, odnosno </w:t>
            </w:r>
            <w:r>
              <w:lastRenderedPageBreak/>
              <w:t>udomljena, te da će biti trajno sterilizirani po spolnoj zrelosti. Također se ovom stavkom ostavlja prostor za nelegalno parenje životinja te nelegalnu prodaju istih. Također, kako će se kontrolirati evidentirani vlasnici?</w:t>
            </w:r>
          </w:p>
          <w:p w:rsidR="00780BDA" w:rsidRPr="00780BDA" w:rsidRDefault="00425574" w:rsidP="00425574">
            <w:pPr>
              <w:jc w:val="both"/>
            </w:pPr>
            <w:r>
              <w:t>PRIJEDLOG: Izbaciti stavku.</w:t>
            </w:r>
          </w:p>
        </w:tc>
        <w:tc>
          <w:tcPr>
            <w:tcW w:w="3056" w:type="dxa"/>
          </w:tcPr>
          <w:p w:rsidR="00780BDA" w:rsidRPr="00780BDA" w:rsidRDefault="00425574" w:rsidP="00780BDA">
            <w:pPr>
              <w:jc w:val="both"/>
            </w:pPr>
            <w:r>
              <w:lastRenderedPageBreak/>
              <w:t xml:space="preserve">NE </w:t>
            </w:r>
            <w:r w:rsidRPr="00425574">
              <w:t>PRIHVAĆA SE</w:t>
            </w:r>
            <w:r>
              <w:t xml:space="preserve"> – </w:t>
            </w:r>
            <w:r w:rsidR="00347871">
              <w:t>kontrola se postiže na način da je posjednik dužan prijaviti se radi evidentiranja nadležnom gradskom upravnom tijelu, u protivnom se primjenjuju prekršajne odredbe propisane odlukom</w:t>
            </w:r>
          </w:p>
        </w:tc>
      </w:tr>
      <w:tr w:rsidR="00780BDA" w:rsidTr="00155501">
        <w:tc>
          <w:tcPr>
            <w:tcW w:w="830" w:type="dxa"/>
          </w:tcPr>
          <w:p w:rsidR="00780BDA" w:rsidRDefault="00780BDA" w:rsidP="00DF7EC0">
            <w:r>
              <w:t>30.</w:t>
            </w:r>
          </w:p>
        </w:tc>
        <w:tc>
          <w:tcPr>
            <w:tcW w:w="1598" w:type="dxa"/>
          </w:tcPr>
          <w:p w:rsidR="00780BDA" w:rsidRPr="00780BDA" w:rsidRDefault="00780BDA" w:rsidP="00DF7EC0">
            <w:r w:rsidRPr="00780BDA">
              <w:t>Udruga Pobjede</w:t>
            </w:r>
          </w:p>
        </w:tc>
        <w:tc>
          <w:tcPr>
            <w:tcW w:w="1467" w:type="dxa"/>
          </w:tcPr>
          <w:p w:rsidR="00780BDA" w:rsidRPr="00780BDA" w:rsidRDefault="00780BDA" w:rsidP="00DF7EC0">
            <w:r w:rsidRPr="00780BDA">
              <w:t xml:space="preserve">Članak </w:t>
            </w:r>
            <w:r w:rsidR="00425574">
              <w:t>13.</w:t>
            </w:r>
            <w:r w:rsidRPr="00780BDA">
              <w:t xml:space="preserve">, stavak </w:t>
            </w:r>
            <w:r w:rsidR="00425574">
              <w:t>1.</w:t>
            </w:r>
          </w:p>
        </w:tc>
        <w:tc>
          <w:tcPr>
            <w:tcW w:w="2967" w:type="dxa"/>
          </w:tcPr>
          <w:p w:rsidR="00347871" w:rsidRDefault="00347871" w:rsidP="00347871">
            <w:pPr>
              <w:jc w:val="both"/>
            </w:pPr>
            <w:r>
              <w:t>Navod „povremeno“ nije dovoljno dobro definiran, budući da može doći do zloporabe navoda. Pas ne smije biti trajno vezan, a vlasnik može tvrditi da nije vezan trajno već povremeno, iako je vezan trajno.</w:t>
            </w:r>
          </w:p>
          <w:p w:rsidR="00780BDA" w:rsidRPr="00780BDA" w:rsidRDefault="00347871" w:rsidP="00347871">
            <w:pPr>
              <w:jc w:val="both"/>
            </w:pPr>
            <w:r>
              <w:t>PRIJEDLOG: Definirati navod „povremeno“ kao iznimnu situaciju u kojoj je ugrožena sigurnost psa, ukoliko postoji opravdan razlog zbog kojeg pas u trenutku ugrožavanja njegove sigurnosti ne može biti smješten u stambeni prostor.</w:t>
            </w:r>
          </w:p>
        </w:tc>
        <w:tc>
          <w:tcPr>
            <w:tcW w:w="3056" w:type="dxa"/>
          </w:tcPr>
          <w:p w:rsidR="00780BDA" w:rsidRPr="00780BDA" w:rsidRDefault="00347871" w:rsidP="00780BDA">
            <w:pPr>
              <w:jc w:val="both"/>
            </w:pPr>
            <w:r w:rsidRPr="00347871">
              <w:t>NE PRIHVAĆA SE – ova</w:t>
            </w:r>
            <w:r>
              <w:t>kva</w:t>
            </w:r>
            <w:r w:rsidRPr="00347871">
              <w:t xml:space="preserve"> definicija i izmjena neće bitno utjecati na tumačenje ovog stavka </w:t>
            </w:r>
            <w:r>
              <w:t>o</w:t>
            </w:r>
            <w:r w:rsidRPr="00347871">
              <w:t>dluke.</w:t>
            </w:r>
          </w:p>
        </w:tc>
      </w:tr>
      <w:tr w:rsidR="00FB0E0F" w:rsidTr="00155501">
        <w:tc>
          <w:tcPr>
            <w:tcW w:w="830" w:type="dxa"/>
          </w:tcPr>
          <w:p w:rsidR="00FB0E0F" w:rsidRDefault="00FB0E0F" w:rsidP="00DF7EC0">
            <w:bookmarkStart w:id="1" w:name="_Hlk530576325"/>
            <w:bookmarkStart w:id="2" w:name="_Hlk530576430"/>
            <w:r>
              <w:t>31.</w:t>
            </w:r>
          </w:p>
        </w:tc>
        <w:tc>
          <w:tcPr>
            <w:tcW w:w="1598" w:type="dxa"/>
          </w:tcPr>
          <w:p w:rsidR="00FB0E0F" w:rsidRPr="00780BDA" w:rsidRDefault="00FB0E0F" w:rsidP="00DF7EC0">
            <w:r>
              <w:t>Udruga Prijatelji životinja</w:t>
            </w:r>
          </w:p>
        </w:tc>
        <w:tc>
          <w:tcPr>
            <w:tcW w:w="1467" w:type="dxa"/>
          </w:tcPr>
          <w:p w:rsidR="00FB0E0F" w:rsidRPr="00780BDA" w:rsidRDefault="00FB0E0F" w:rsidP="00DF7EC0">
            <w:r>
              <w:t>Članak 12. stavak 1. podstavak 2.</w:t>
            </w:r>
          </w:p>
        </w:tc>
        <w:tc>
          <w:tcPr>
            <w:tcW w:w="2967" w:type="dxa"/>
          </w:tcPr>
          <w:p w:rsidR="00602E80" w:rsidRDefault="00602E80" w:rsidP="00602E80">
            <w:pPr>
              <w:jc w:val="both"/>
            </w:pPr>
            <w:r>
              <w:t>Predlažemo da ova odredba glasi:</w:t>
            </w:r>
          </w:p>
          <w:p w:rsidR="00602E80" w:rsidRDefault="00602E80" w:rsidP="00602E80">
            <w:pPr>
              <w:jc w:val="both"/>
            </w:pPr>
            <w:r>
              <w:t xml:space="preserve">- ako posjednik psa ili mačke ima </w:t>
            </w:r>
            <w:proofErr w:type="spellStart"/>
            <w:r>
              <w:t>rodovnicu</w:t>
            </w:r>
            <w:proofErr w:type="spellEnd"/>
            <w:r>
              <w:t xml:space="preserve"> za kućnog ljubimca izdanu ili nostrificiranu od strane kinološkog ili </w:t>
            </w:r>
            <w:proofErr w:type="spellStart"/>
            <w:r>
              <w:t>felinološkog</w:t>
            </w:r>
            <w:proofErr w:type="spellEnd"/>
            <w:r>
              <w:t xml:space="preserve"> saveza, a nije uzgajivač kućnih ljubimaca namijenjenih prodaji te se prijavio radi evidentiranja gradskom upravnom tijelu nadležnom za zaštitu životinju</w:t>
            </w:r>
          </w:p>
          <w:p w:rsidR="00602E80" w:rsidRDefault="00602E80" w:rsidP="00602E80">
            <w:pPr>
              <w:jc w:val="both"/>
            </w:pPr>
            <w:r>
              <w:t>Obrazloženje:</w:t>
            </w:r>
          </w:p>
          <w:p w:rsidR="00FB0E0F" w:rsidRDefault="00602E80" w:rsidP="00602E80">
            <w:pPr>
              <w:jc w:val="both"/>
            </w:pPr>
            <w:r>
              <w:t xml:space="preserve">Predloženom odredbom želimo učiniti ovaj izuzetak od obavezne trajne sterilizacije razumljivijim. Dakle, izuzeti su posjednici čiji psi ili mačke imaju </w:t>
            </w:r>
            <w:proofErr w:type="spellStart"/>
            <w:r>
              <w:lastRenderedPageBreak/>
              <w:t>rodovnice</w:t>
            </w:r>
            <w:proofErr w:type="spellEnd"/>
            <w:r>
              <w:t xml:space="preserve">, ali ne ubrajaju se u uzgoje kućnih ljubimaca namijenjenih prodaji (npr. muški psi koji idu na izložbe). Važno je da i oni budu evidentirani u gradskom upravnom tijelu nadležnom za zaštitu životinja. Predlažemo i izmjenu koja se odnosi na izdavanje </w:t>
            </w:r>
            <w:proofErr w:type="spellStart"/>
            <w:r>
              <w:t>rodovnica</w:t>
            </w:r>
            <w:proofErr w:type="spellEnd"/>
            <w:r>
              <w:t xml:space="preserve"> jer ih ne izdaje nadležno tijelo, već kinološke i </w:t>
            </w:r>
            <w:proofErr w:type="spellStart"/>
            <w:r>
              <w:t>felinološke</w:t>
            </w:r>
            <w:proofErr w:type="spellEnd"/>
            <w:r>
              <w:t xml:space="preserve"> udruge.</w:t>
            </w:r>
          </w:p>
        </w:tc>
        <w:tc>
          <w:tcPr>
            <w:tcW w:w="3056" w:type="dxa"/>
          </w:tcPr>
          <w:p w:rsidR="00FB0E0F" w:rsidRPr="00347871" w:rsidRDefault="00602E80" w:rsidP="00780BDA">
            <w:pPr>
              <w:jc w:val="both"/>
            </w:pPr>
            <w:r w:rsidRPr="00602E80">
              <w:lastRenderedPageBreak/>
              <w:t>PRIHVAĆA SE</w:t>
            </w:r>
          </w:p>
        </w:tc>
      </w:tr>
      <w:tr w:rsidR="00FB0E0F" w:rsidTr="00155501">
        <w:tc>
          <w:tcPr>
            <w:tcW w:w="830" w:type="dxa"/>
          </w:tcPr>
          <w:p w:rsidR="00FB0E0F" w:rsidRDefault="00FB0E0F" w:rsidP="00DF7EC0">
            <w:r>
              <w:t>32.</w:t>
            </w:r>
          </w:p>
        </w:tc>
        <w:tc>
          <w:tcPr>
            <w:tcW w:w="1598" w:type="dxa"/>
          </w:tcPr>
          <w:p w:rsidR="00FB0E0F" w:rsidRPr="00780BDA" w:rsidRDefault="00FB0E0F" w:rsidP="00DF7EC0">
            <w:r>
              <w:t>Udruga Prijatelji životinja</w:t>
            </w:r>
          </w:p>
        </w:tc>
        <w:tc>
          <w:tcPr>
            <w:tcW w:w="1467" w:type="dxa"/>
          </w:tcPr>
          <w:p w:rsidR="00FB0E0F" w:rsidRPr="00780BDA" w:rsidRDefault="00602E80" w:rsidP="00DF7EC0">
            <w:r w:rsidRPr="00602E80">
              <w:t xml:space="preserve">Članak 12. stavak 1. podstavak </w:t>
            </w:r>
            <w:r w:rsidR="00C90F6A">
              <w:t>3</w:t>
            </w:r>
            <w:r w:rsidRPr="00602E80">
              <w:t>.</w:t>
            </w:r>
          </w:p>
        </w:tc>
        <w:tc>
          <w:tcPr>
            <w:tcW w:w="2967" w:type="dxa"/>
          </w:tcPr>
          <w:p w:rsidR="00F71C8C" w:rsidRDefault="00F71C8C" w:rsidP="00F71C8C">
            <w:pPr>
              <w:jc w:val="both"/>
            </w:pPr>
            <w:r>
              <w:t>Predlažemo da ova odredba glasi:</w:t>
            </w:r>
          </w:p>
          <w:p w:rsidR="00FB0E0F" w:rsidRDefault="00F71C8C" w:rsidP="00F71C8C">
            <w:pPr>
              <w:jc w:val="both"/>
            </w:pPr>
            <w:r>
              <w:t>- ako posjednik psa ili mačke planira potomstvo i zbrinjavanje mladunčadi svog kućnog ljubimca udomljavanjem te se prijavio radi evidentiranja gradskom upravnom tijelu nadležnom za zaštitu životinja</w:t>
            </w:r>
          </w:p>
          <w:p w:rsidR="00F71C8C" w:rsidRDefault="00F71C8C" w:rsidP="00F71C8C">
            <w:pPr>
              <w:jc w:val="both"/>
            </w:pPr>
            <w:r>
              <w:t>Obrazloženje:</w:t>
            </w:r>
          </w:p>
          <w:p w:rsidR="00F71C8C" w:rsidRDefault="00F71C8C" w:rsidP="00F71C8C">
            <w:pPr>
              <w:jc w:val="both"/>
            </w:pPr>
            <w:r>
              <w:t>Navedena odredba ne ubraja se u područje kontrole razmnožavanja životinja jer se odnosi na posjednike koji puštaju svoje pse i mačke da imaju potomstvo. Zato smo predložili formulaciju koja bi bila prihvatljivija u smislu izuzetaka od obavezne trajne sterilizacije.</w:t>
            </w:r>
          </w:p>
        </w:tc>
        <w:tc>
          <w:tcPr>
            <w:tcW w:w="3056" w:type="dxa"/>
          </w:tcPr>
          <w:p w:rsidR="00FB0E0F" w:rsidRPr="00347871" w:rsidRDefault="00F71C8C" w:rsidP="00780BDA">
            <w:pPr>
              <w:jc w:val="both"/>
            </w:pPr>
            <w:r w:rsidRPr="00F71C8C">
              <w:t>NE PRIHVAĆA SE – iz razloga što ovaj prijedlog  ne garantira potpunu kontrolu nad udomljavanjem kućnih ljubimaca i nije garancija da će se provesti u cijelosti.</w:t>
            </w:r>
          </w:p>
        </w:tc>
      </w:tr>
      <w:tr w:rsidR="00FB0E0F" w:rsidTr="00155501">
        <w:tc>
          <w:tcPr>
            <w:tcW w:w="830" w:type="dxa"/>
          </w:tcPr>
          <w:p w:rsidR="00FB0E0F" w:rsidRDefault="00FB0E0F" w:rsidP="00DF7EC0">
            <w:r>
              <w:t>33.</w:t>
            </w:r>
          </w:p>
        </w:tc>
        <w:tc>
          <w:tcPr>
            <w:tcW w:w="1598" w:type="dxa"/>
          </w:tcPr>
          <w:p w:rsidR="00FB0E0F" w:rsidRPr="00780BDA" w:rsidRDefault="00FB0E0F" w:rsidP="00DF7EC0">
            <w:r>
              <w:t>Udruga Prijatelji životinja</w:t>
            </w:r>
          </w:p>
        </w:tc>
        <w:tc>
          <w:tcPr>
            <w:tcW w:w="1467" w:type="dxa"/>
          </w:tcPr>
          <w:p w:rsidR="00FB0E0F" w:rsidRPr="00780BDA" w:rsidRDefault="00F71C8C" w:rsidP="00DF7EC0">
            <w:r w:rsidRPr="00F71C8C">
              <w:t xml:space="preserve">Članak 12. stavak 1. podstavak </w:t>
            </w:r>
            <w:r>
              <w:t>4</w:t>
            </w:r>
            <w:r w:rsidRPr="00F71C8C">
              <w:t>.</w:t>
            </w:r>
          </w:p>
        </w:tc>
        <w:tc>
          <w:tcPr>
            <w:tcW w:w="2967" w:type="dxa"/>
          </w:tcPr>
          <w:p w:rsidR="00F71C8C" w:rsidRDefault="00F71C8C" w:rsidP="00F71C8C">
            <w:pPr>
              <w:jc w:val="both"/>
            </w:pPr>
            <w:r>
              <w:t>Predlažemo da ova odredba glasi:</w:t>
            </w:r>
          </w:p>
          <w:p w:rsidR="00F71C8C" w:rsidRDefault="00F71C8C" w:rsidP="00F71C8C">
            <w:pPr>
              <w:jc w:val="both"/>
            </w:pPr>
            <w:r>
              <w:t>- ako posjednik psa ili mačke ima potvrdu doktora veterinarske medicine da ne razmnožava svog kućnog ljubimca i da provodi preventivne mjere kontrole razmnožavanja te se prijavio radi evidentiranja gradskom upravnom tijelu nadležnom za zaštitu životinja</w:t>
            </w:r>
          </w:p>
          <w:p w:rsidR="00F71C8C" w:rsidRDefault="00F71C8C" w:rsidP="00F71C8C">
            <w:pPr>
              <w:jc w:val="both"/>
            </w:pPr>
            <w:r>
              <w:t>Obrazloženje:</w:t>
            </w:r>
          </w:p>
          <w:p w:rsidR="00FB0E0F" w:rsidRDefault="00F71C8C" w:rsidP="00F71C8C">
            <w:pPr>
              <w:jc w:val="both"/>
            </w:pPr>
            <w:r>
              <w:t xml:space="preserve">Svi izuzeci od obavezne trajne sterilizacije trebaju se </w:t>
            </w:r>
            <w:r>
              <w:lastRenderedPageBreak/>
              <w:t>evidentirati pri gradskom upravnom tijelu nadležnom za zaštitu životinja</w:t>
            </w:r>
          </w:p>
        </w:tc>
        <w:tc>
          <w:tcPr>
            <w:tcW w:w="3056" w:type="dxa"/>
          </w:tcPr>
          <w:p w:rsidR="00FB0E0F" w:rsidRPr="00347871" w:rsidRDefault="00F71C8C" w:rsidP="00780BDA">
            <w:pPr>
              <w:jc w:val="both"/>
            </w:pPr>
            <w:r w:rsidRPr="00F71C8C">
              <w:lastRenderedPageBreak/>
              <w:t>NE PRIHVAĆA SE –</w:t>
            </w:r>
            <w:r>
              <w:t>stavak se u cijelosti briše</w:t>
            </w:r>
          </w:p>
        </w:tc>
      </w:tr>
      <w:tr w:rsidR="00FB0E0F" w:rsidTr="00155501">
        <w:tc>
          <w:tcPr>
            <w:tcW w:w="830" w:type="dxa"/>
          </w:tcPr>
          <w:p w:rsidR="00FB0E0F" w:rsidRDefault="00FB0E0F" w:rsidP="00DF7EC0">
            <w:r>
              <w:t>34.</w:t>
            </w:r>
          </w:p>
        </w:tc>
        <w:tc>
          <w:tcPr>
            <w:tcW w:w="1598" w:type="dxa"/>
          </w:tcPr>
          <w:p w:rsidR="00FB0E0F" w:rsidRPr="00780BDA" w:rsidRDefault="00FB0E0F" w:rsidP="00DF7EC0">
            <w:r>
              <w:t>Udruga Prijatelji životinja</w:t>
            </w:r>
          </w:p>
        </w:tc>
        <w:tc>
          <w:tcPr>
            <w:tcW w:w="1467" w:type="dxa"/>
          </w:tcPr>
          <w:p w:rsidR="00FB0E0F" w:rsidRPr="00780BDA" w:rsidRDefault="002B74DD" w:rsidP="00DF7EC0">
            <w:r w:rsidRPr="002B74DD">
              <w:t xml:space="preserve">Članak 12. stavak 1. podstavak </w:t>
            </w:r>
            <w:r>
              <w:t>5</w:t>
            </w:r>
            <w:r w:rsidRPr="002B74DD">
              <w:t>.</w:t>
            </w:r>
          </w:p>
        </w:tc>
        <w:tc>
          <w:tcPr>
            <w:tcW w:w="2967" w:type="dxa"/>
          </w:tcPr>
          <w:p w:rsidR="002B74DD" w:rsidRDefault="002B74DD" w:rsidP="002B74DD">
            <w:pPr>
              <w:jc w:val="both"/>
            </w:pPr>
            <w:r>
              <w:t>Predlažemo da ova odredba glasi:</w:t>
            </w:r>
          </w:p>
          <w:p w:rsidR="002B74DD" w:rsidRDefault="002B74DD" w:rsidP="002B74DD">
            <w:pPr>
              <w:jc w:val="both"/>
            </w:pPr>
            <w:r>
              <w:t>- ako posjednik psa ili mačke ima potvrdu doktora veterinarske medicine da sterilizacija nije preporučljiva jer bi takav zahvat mogao ugroziti zdravlje ili život kućnog ljubimca te se prijavio radi evidentiranja gradskom upravnom tijelu nadležnom za zaštitu životinja</w:t>
            </w:r>
          </w:p>
          <w:p w:rsidR="002B74DD" w:rsidRDefault="002B74DD" w:rsidP="002B74DD">
            <w:pPr>
              <w:jc w:val="both"/>
            </w:pPr>
            <w:r>
              <w:t>Obrazloženje:</w:t>
            </w:r>
          </w:p>
          <w:p w:rsidR="00FB0E0F" w:rsidRDefault="002B74DD" w:rsidP="002B74DD">
            <w:pPr>
              <w:jc w:val="both"/>
            </w:pPr>
            <w:r>
              <w:t>Svi izuzeci od obavezne trajne sterilizacije trebaju se evidentirati pri gradskom upravnom tijelu nadležnom za zaštitu životinja. Inače, ovu odredbu već propisuje Zakon o veterinarstvu koji je iznad ove Odluke.</w:t>
            </w:r>
          </w:p>
        </w:tc>
        <w:tc>
          <w:tcPr>
            <w:tcW w:w="3056" w:type="dxa"/>
          </w:tcPr>
          <w:p w:rsidR="00FB0E0F" w:rsidRPr="00347871" w:rsidRDefault="002B74DD" w:rsidP="00780BDA">
            <w:pPr>
              <w:jc w:val="both"/>
            </w:pPr>
            <w:r w:rsidRPr="002B74DD">
              <w:t>PRIHVAĆA SE</w:t>
            </w:r>
          </w:p>
        </w:tc>
      </w:tr>
      <w:tr w:rsidR="00FB0E0F" w:rsidTr="00155501">
        <w:tc>
          <w:tcPr>
            <w:tcW w:w="830" w:type="dxa"/>
          </w:tcPr>
          <w:p w:rsidR="00FB0E0F" w:rsidRDefault="00FB0E0F" w:rsidP="00DF7EC0">
            <w:r>
              <w:t>35.</w:t>
            </w:r>
          </w:p>
        </w:tc>
        <w:tc>
          <w:tcPr>
            <w:tcW w:w="1598" w:type="dxa"/>
          </w:tcPr>
          <w:p w:rsidR="00FB0E0F" w:rsidRPr="00780BDA" w:rsidRDefault="00FB0E0F" w:rsidP="00DF7EC0">
            <w:r>
              <w:t>Udruga Prijatelji životinja</w:t>
            </w:r>
          </w:p>
        </w:tc>
        <w:tc>
          <w:tcPr>
            <w:tcW w:w="1467" w:type="dxa"/>
          </w:tcPr>
          <w:p w:rsidR="00FB0E0F" w:rsidRPr="00780BDA" w:rsidRDefault="002B74DD" w:rsidP="00DF7EC0">
            <w:r>
              <w:t xml:space="preserve">Članak 12. stavak 1. </w:t>
            </w:r>
          </w:p>
        </w:tc>
        <w:tc>
          <w:tcPr>
            <w:tcW w:w="2967" w:type="dxa"/>
          </w:tcPr>
          <w:p w:rsidR="002B74DD" w:rsidRDefault="002B74DD" w:rsidP="002B74DD">
            <w:pPr>
              <w:jc w:val="both"/>
            </w:pPr>
            <w:r>
              <w:t>Kako bi se izbjeglo da se u nabrajanju izuzetaka od obavezne trajne sterilizacije ponavlja evidentiranje, možemo staviti i da u članku 12. svi nabrojani izuzeci budu stavak 1. i da se uvrsti stavak 2. koji glasi:</w:t>
            </w:r>
          </w:p>
          <w:p w:rsidR="002B74DD" w:rsidRDefault="002B74DD" w:rsidP="002B74DD">
            <w:pPr>
              <w:jc w:val="both"/>
            </w:pPr>
            <w:r>
              <w:t>(2) U svim slučajevima iz stavka 1. ovoga članka posjednik psa ili mačke mora se prijaviti radi evidentiranja gradskom upravnom tijelu nadležnom za zaštitu životinja.</w:t>
            </w:r>
          </w:p>
          <w:p w:rsidR="002B74DD" w:rsidRDefault="002B74DD" w:rsidP="002B74DD">
            <w:pPr>
              <w:jc w:val="both"/>
            </w:pPr>
            <w:r>
              <w:t>Obrazloženje:</w:t>
            </w:r>
          </w:p>
          <w:p w:rsidR="002B74DD" w:rsidRDefault="002B74DD" w:rsidP="002B74DD">
            <w:pPr>
              <w:jc w:val="both"/>
            </w:pPr>
            <w:r>
              <w:t xml:space="preserve">Naš prijedlog temelji se na dosadašnjem iskustvu koje nam govori da upravo nedostatak evidencije ostavlja prostora za kršenje Zakona o zaštiti životinja i njegovih odredbi i nemogućnost sankcioniranja neodgovornih posjednika </w:t>
            </w:r>
            <w:r>
              <w:lastRenderedPageBreak/>
              <w:t>životinja. Bez obzira na vrstu i razlog izuzeća od obavezne trajne sterilizacije, posjednik izuzete životinje mora se prijaviti gradskom upravnom tijelu nadležnom za zaštitu životinja kako bi se znao točan broj vlasničkih pasa i mačaka na području grada Samobora te kako bi se u situacijama napuštanja životinja omogućile eventualne daljnje provjere i postupanja prema takvom posjedniku. Dakle, svi psi i mačke moraju ili biti trajno sterilizirani ili evidentirani kao izuzeci.</w:t>
            </w:r>
          </w:p>
          <w:p w:rsidR="00FB0E0F" w:rsidRDefault="00FB0E0F" w:rsidP="00347871">
            <w:pPr>
              <w:jc w:val="both"/>
            </w:pPr>
          </w:p>
        </w:tc>
        <w:tc>
          <w:tcPr>
            <w:tcW w:w="3056" w:type="dxa"/>
          </w:tcPr>
          <w:p w:rsidR="00FB0E0F" w:rsidRPr="00347871" w:rsidRDefault="002B74DD" w:rsidP="00780BDA">
            <w:pPr>
              <w:jc w:val="both"/>
            </w:pPr>
            <w:r>
              <w:lastRenderedPageBreak/>
              <w:t>PRIHVAĆA SE – djelomično tj. Na način da je obveza prijave radi evidentiranja gradskom upravnom tijelu nadležnom za zaštitu životinja inkorporirana u svaki podstavak stavka 1.</w:t>
            </w:r>
          </w:p>
        </w:tc>
      </w:tr>
      <w:tr w:rsidR="00FB0E0F" w:rsidTr="00155501">
        <w:tc>
          <w:tcPr>
            <w:tcW w:w="830" w:type="dxa"/>
          </w:tcPr>
          <w:p w:rsidR="00FB0E0F" w:rsidRDefault="00FB0E0F" w:rsidP="00DF7EC0">
            <w:bookmarkStart w:id="3" w:name="_Hlk530576483"/>
            <w:bookmarkEnd w:id="2"/>
            <w:r>
              <w:t>36.</w:t>
            </w:r>
          </w:p>
        </w:tc>
        <w:tc>
          <w:tcPr>
            <w:tcW w:w="1598" w:type="dxa"/>
          </w:tcPr>
          <w:p w:rsidR="00FB0E0F" w:rsidRPr="00780BDA" w:rsidRDefault="00FB0E0F" w:rsidP="00DF7EC0">
            <w:r>
              <w:t>Udruga Prijatelji životinja</w:t>
            </w:r>
          </w:p>
        </w:tc>
        <w:tc>
          <w:tcPr>
            <w:tcW w:w="1467" w:type="dxa"/>
          </w:tcPr>
          <w:p w:rsidR="00FB0E0F" w:rsidRPr="00780BDA" w:rsidRDefault="00E73410" w:rsidP="00DF7EC0">
            <w:r>
              <w:t>Članak 12. stavak 2.</w:t>
            </w:r>
            <w:r w:rsidR="005B6112">
              <w:t xml:space="preserve"> podstavak 1. i 2.</w:t>
            </w:r>
          </w:p>
        </w:tc>
        <w:tc>
          <w:tcPr>
            <w:tcW w:w="2967" w:type="dxa"/>
          </w:tcPr>
          <w:p w:rsidR="005B6112" w:rsidRDefault="005B6112" w:rsidP="005B6112">
            <w:pPr>
              <w:jc w:val="both"/>
            </w:pPr>
            <w:r>
              <w:t>Predlažemo izmjenu:</w:t>
            </w:r>
          </w:p>
          <w:p w:rsidR="005B6112" w:rsidRDefault="005B6112" w:rsidP="005B6112">
            <w:pPr>
              <w:jc w:val="both"/>
            </w:pPr>
            <w:r>
              <w:t>Prijava radi evidentiranja izuzetaka iz stavka 1. ovog članka podnosi se ispunjavanjem prijavnice na web-stranici gada Samobora prema obrascu iz priloga 1. ove Odluke u roku od:</w:t>
            </w:r>
          </w:p>
          <w:p w:rsidR="005B6112" w:rsidRDefault="005B6112" w:rsidP="005B6112">
            <w:pPr>
              <w:jc w:val="both"/>
            </w:pPr>
            <w:r>
              <w:t>Obrazloženje:</w:t>
            </w:r>
          </w:p>
          <w:p w:rsidR="00FB0E0F" w:rsidRDefault="005B6112" w:rsidP="005B6112">
            <w:pPr>
              <w:jc w:val="both"/>
            </w:pPr>
            <w:r>
              <w:t>Ovako formuliranu odredbu predlažemo zbog praktičnosti evidentiranja svih izuzetaka ispunjavanjem prijavnice na webu za razliku od ispisa i slanja obrasca poštom. Isprintane obrasce neka osoba morala bi ručno unositi u bazu podataka, što je nepotreban dodatni posao, dok se ispunjavanje prijavnice na webu svi podaci odmah evidentiraju u bazi podataka.</w:t>
            </w:r>
          </w:p>
        </w:tc>
        <w:tc>
          <w:tcPr>
            <w:tcW w:w="3056" w:type="dxa"/>
          </w:tcPr>
          <w:p w:rsidR="00FB0E0F" w:rsidRPr="00347871" w:rsidRDefault="005B6112" w:rsidP="00780BDA">
            <w:pPr>
              <w:jc w:val="both"/>
            </w:pPr>
            <w:r>
              <w:t xml:space="preserve">NE PRIHVAĆA SE </w:t>
            </w:r>
            <w:r w:rsidR="000E033D">
              <w:t xml:space="preserve">u dijelu koji se odnosi na </w:t>
            </w:r>
            <w:r w:rsidR="0034489D">
              <w:t xml:space="preserve">popunjavanje prijavnice putem obrasca na službenoj </w:t>
            </w:r>
            <w:r w:rsidR="0097205C">
              <w:t>i</w:t>
            </w:r>
            <w:r w:rsidR="0034489D">
              <w:t xml:space="preserve">nternet stranici Grada Samobora </w:t>
            </w:r>
          </w:p>
        </w:tc>
      </w:tr>
      <w:tr w:rsidR="00FB0E0F" w:rsidTr="00155501">
        <w:tc>
          <w:tcPr>
            <w:tcW w:w="830" w:type="dxa"/>
          </w:tcPr>
          <w:p w:rsidR="00FB0E0F" w:rsidRDefault="00FB0E0F" w:rsidP="00DF7EC0">
            <w:r>
              <w:t>37.</w:t>
            </w:r>
          </w:p>
        </w:tc>
        <w:tc>
          <w:tcPr>
            <w:tcW w:w="1598" w:type="dxa"/>
          </w:tcPr>
          <w:p w:rsidR="00FB0E0F" w:rsidRPr="00780BDA" w:rsidRDefault="00FB0E0F" w:rsidP="00DF7EC0">
            <w:r>
              <w:t>Udruga Prijatelji životinja</w:t>
            </w:r>
          </w:p>
        </w:tc>
        <w:tc>
          <w:tcPr>
            <w:tcW w:w="1467" w:type="dxa"/>
          </w:tcPr>
          <w:p w:rsidR="00FB0E0F" w:rsidRPr="00780BDA" w:rsidRDefault="0097205C" w:rsidP="00DF7EC0">
            <w:r>
              <w:t>Članak 12. stavak 6.</w:t>
            </w:r>
          </w:p>
        </w:tc>
        <w:tc>
          <w:tcPr>
            <w:tcW w:w="2967" w:type="dxa"/>
          </w:tcPr>
          <w:p w:rsidR="0097205C" w:rsidRDefault="0097205C" w:rsidP="0097205C">
            <w:pPr>
              <w:jc w:val="both"/>
            </w:pPr>
            <w:r>
              <w:t>Predlažemo izmjenu:</w:t>
            </w:r>
          </w:p>
          <w:p w:rsidR="0097205C" w:rsidRDefault="0097205C" w:rsidP="0097205C">
            <w:pPr>
              <w:jc w:val="both"/>
            </w:pPr>
            <w:r>
              <w:t xml:space="preserve">Posjednici dosad steriliziranih pasa i mačaka dužni su na zahtjev komunalnom redaru dati pismeni dokaz o obavljenoj sterilizaciji, a posjednici koji </w:t>
            </w:r>
            <w:r>
              <w:lastRenderedPageBreak/>
              <w:t>će tek obaviti sterilizaciju pasa i mačaka dužni su imati pismeni dokaz o obavljenoj sterilizaciji.</w:t>
            </w:r>
          </w:p>
          <w:p w:rsidR="00FB0E0F" w:rsidRDefault="0097205C" w:rsidP="0097205C">
            <w:pPr>
              <w:jc w:val="both"/>
            </w:pPr>
            <w:r>
              <w:t>Obrazloženje:</w:t>
            </w:r>
          </w:p>
          <w:p w:rsidR="0097205C" w:rsidRPr="0097205C" w:rsidRDefault="0097205C" w:rsidP="0097205C">
            <w:pPr>
              <w:jc w:val="both"/>
            </w:pPr>
            <w:r w:rsidRPr="0097205C">
              <w:t xml:space="preserve">Ljudi koji su sterilizirali psa ili mačku prije mnogo godina teško će doći do potvrde doktora veterinarske medicine o obavljenoj sterilizaciji. Zato predlažemo da se za njih propiše da su dužni dati pismeni dokaz o obavljenoj sterilizaciji na zahtjev komunalnog redara. Svi ostali, koji će tek sterilizirati psa ili mačku, dužni su imati pismeni dokaz o obavljenoj sterilizaciji. Za pse to može biti: ispis iz </w:t>
            </w:r>
            <w:proofErr w:type="spellStart"/>
            <w:r w:rsidRPr="0097205C">
              <w:t>Lysacana</w:t>
            </w:r>
            <w:proofErr w:type="spellEnd"/>
            <w:r w:rsidRPr="0097205C">
              <w:t xml:space="preserve">, knjižica psa sa žigom veterinara, račun za obavljen zahvat sterilizacije na kojemu su obavezno broj mikročipa i drugi podaci o psu, pismena potvrda ovjerena potpisom i žigom veterinara, dok za mačke može biti: pismena potvrda veterinara ili račun za obavljenu sterilizaciju s podacima o posjedniku i opisnim podacima o mački. </w:t>
            </w:r>
          </w:p>
          <w:p w:rsidR="0097205C" w:rsidRDefault="0097205C" w:rsidP="0097205C">
            <w:pPr>
              <w:jc w:val="both"/>
            </w:pPr>
          </w:p>
        </w:tc>
        <w:tc>
          <w:tcPr>
            <w:tcW w:w="3056" w:type="dxa"/>
          </w:tcPr>
          <w:p w:rsidR="00FB0E0F" w:rsidRPr="00347871" w:rsidRDefault="0097205C" w:rsidP="00780BDA">
            <w:pPr>
              <w:jc w:val="both"/>
            </w:pPr>
            <w:r w:rsidRPr="0097205C">
              <w:lastRenderedPageBreak/>
              <w:t>PRIHVAĆA SE</w:t>
            </w:r>
          </w:p>
        </w:tc>
      </w:tr>
      <w:bookmarkEnd w:id="3"/>
      <w:tr w:rsidR="00FB0E0F" w:rsidTr="00155501">
        <w:tc>
          <w:tcPr>
            <w:tcW w:w="830" w:type="dxa"/>
          </w:tcPr>
          <w:p w:rsidR="00FB0E0F" w:rsidRDefault="00FB0E0F" w:rsidP="00DF7EC0">
            <w:r>
              <w:t>38.</w:t>
            </w:r>
          </w:p>
        </w:tc>
        <w:tc>
          <w:tcPr>
            <w:tcW w:w="1598" w:type="dxa"/>
          </w:tcPr>
          <w:p w:rsidR="00FB0E0F" w:rsidRPr="00780BDA" w:rsidRDefault="00FB0E0F" w:rsidP="00DF7EC0">
            <w:r>
              <w:t>Udruga Prijatelji životinja</w:t>
            </w:r>
          </w:p>
        </w:tc>
        <w:tc>
          <w:tcPr>
            <w:tcW w:w="1467" w:type="dxa"/>
          </w:tcPr>
          <w:p w:rsidR="00FB0E0F" w:rsidRPr="00780BDA" w:rsidRDefault="0097205C" w:rsidP="00DF7EC0">
            <w:r w:rsidRPr="0097205C">
              <w:t xml:space="preserve">Članak 12. stavak </w:t>
            </w:r>
            <w:r>
              <w:t>7</w:t>
            </w:r>
            <w:r w:rsidRPr="0097205C">
              <w:t>.</w:t>
            </w:r>
          </w:p>
        </w:tc>
        <w:tc>
          <w:tcPr>
            <w:tcW w:w="2967" w:type="dxa"/>
          </w:tcPr>
          <w:p w:rsidR="0097205C" w:rsidRDefault="0097205C" w:rsidP="0097205C">
            <w:pPr>
              <w:jc w:val="both"/>
            </w:pPr>
            <w:r>
              <w:t>Predlažemo izmjenu:</w:t>
            </w:r>
          </w:p>
          <w:p w:rsidR="0097205C" w:rsidRDefault="0097205C" w:rsidP="0097205C">
            <w:pPr>
              <w:jc w:val="both"/>
            </w:pPr>
            <w:r>
              <w:t>Posjednik psa ili mačke koji nije izuzet od obvezne sterilizacije prema stavku 1. ovog članka dužan je kućnog ljubimca sterilizirati u roku najkasnije do godinu dana od dana stupanja na snagu ove odluke.</w:t>
            </w:r>
          </w:p>
          <w:p w:rsidR="0097205C" w:rsidRDefault="0097205C" w:rsidP="0097205C">
            <w:pPr>
              <w:jc w:val="both"/>
            </w:pPr>
            <w:r>
              <w:t>Obrazloženje:</w:t>
            </w:r>
          </w:p>
          <w:p w:rsidR="0097205C" w:rsidRDefault="0097205C" w:rsidP="0097205C">
            <w:pPr>
              <w:jc w:val="both"/>
            </w:pPr>
            <w:r>
              <w:t xml:space="preserve">Predlažemo ovu izmjenu i precizniju formulaciju kako bi bilo potpuno jasno da svi koji imaju nesterilizirane životinje moraju ih </w:t>
            </w:r>
            <w:r>
              <w:lastRenderedPageBreak/>
              <w:t>sterilizirati u sljedećih godinu dana od dana stupanja na snagu Odluke.</w:t>
            </w:r>
          </w:p>
          <w:p w:rsidR="00FB0E0F" w:rsidRDefault="00FB0E0F" w:rsidP="00347871">
            <w:pPr>
              <w:jc w:val="both"/>
            </w:pPr>
          </w:p>
        </w:tc>
        <w:tc>
          <w:tcPr>
            <w:tcW w:w="3056" w:type="dxa"/>
          </w:tcPr>
          <w:p w:rsidR="0097205C" w:rsidRPr="0097205C" w:rsidRDefault="0097205C" w:rsidP="0097205C">
            <w:pPr>
              <w:jc w:val="both"/>
            </w:pPr>
            <w:r w:rsidRPr="0097205C">
              <w:lastRenderedPageBreak/>
              <w:t>NE PRIHVAĆA SE – izmjena neće bitno utjecati na tumačenje ovog stavka odluke</w:t>
            </w:r>
          </w:p>
          <w:p w:rsidR="00FB0E0F" w:rsidRPr="00347871" w:rsidRDefault="00FB0E0F" w:rsidP="00780BDA">
            <w:pPr>
              <w:jc w:val="both"/>
            </w:pPr>
          </w:p>
        </w:tc>
      </w:tr>
      <w:tr w:rsidR="00FB0E0F" w:rsidTr="00155501">
        <w:tc>
          <w:tcPr>
            <w:tcW w:w="830" w:type="dxa"/>
          </w:tcPr>
          <w:p w:rsidR="00FB0E0F" w:rsidRDefault="00FB0E0F" w:rsidP="00DF7EC0">
            <w:r>
              <w:t>39.</w:t>
            </w:r>
          </w:p>
        </w:tc>
        <w:tc>
          <w:tcPr>
            <w:tcW w:w="1598" w:type="dxa"/>
          </w:tcPr>
          <w:p w:rsidR="00FB0E0F" w:rsidRPr="00780BDA" w:rsidRDefault="00FB0E0F" w:rsidP="00DF7EC0">
            <w:r>
              <w:t>Udruga Prijatelji životinja</w:t>
            </w:r>
          </w:p>
        </w:tc>
        <w:tc>
          <w:tcPr>
            <w:tcW w:w="1467" w:type="dxa"/>
          </w:tcPr>
          <w:p w:rsidR="00FB0E0F" w:rsidRPr="00780BDA" w:rsidRDefault="0097205C" w:rsidP="00DF7EC0">
            <w:r>
              <w:t>Prilog 1.</w:t>
            </w:r>
          </w:p>
        </w:tc>
        <w:tc>
          <w:tcPr>
            <w:tcW w:w="2967" w:type="dxa"/>
          </w:tcPr>
          <w:p w:rsidR="00FB0E0F" w:rsidRDefault="0097205C" w:rsidP="00347871">
            <w:pPr>
              <w:jc w:val="both"/>
            </w:pPr>
            <w:r>
              <w:t xml:space="preserve">Prijedlog izmjene naziva </w:t>
            </w:r>
            <w:r w:rsidR="00225FA3">
              <w:t>obrasca</w:t>
            </w:r>
          </w:p>
          <w:p w:rsidR="00225FA3" w:rsidRDefault="00225FA3" w:rsidP="00225FA3">
            <w:pPr>
              <w:jc w:val="both"/>
            </w:pPr>
            <w:r>
              <w:t>PRIJAVA ZA UPIS U EVIDENCIJU VLASNIKA PASA I MAČAKA KOJI SE IZUZIMAJU OD TRAJNE STERILIZACIJE KAO OBAVEZNOG NAČINA KONTROLE RAZMNOŽAVANJA PASA I MAČAKA</w:t>
            </w:r>
          </w:p>
          <w:p w:rsidR="00225FA3" w:rsidRDefault="00225FA3" w:rsidP="00225FA3">
            <w:pPr>
              <w:jc w:val="both"/>
            </w:pPr>
            <w:r>
              <w:t>Obrazloženje:</w:t>
            </w:r>
          </w:p>
          <w:p w:rsidR="00225FA3" w:rsidRDefault="00225FA3" w:rsidP="00225FA3">
            <w:pPr>
              <w:jc w:val="both"/>
            </w:pPr>
            <w:r>
              <w:t xml:space="preserve">Smatramo da ovako formuliran naslov preciznije opisuje evidencije jer se one vode prvenstveno zbog onih koji su izuzeti od obaveze trajne sterilizacije. </w:t>
            </w:r>
          </w:p>
          <w:p w:rsidR="00225FA3" w:rsidRDefault="00225FA3" w:rsidP="00225FA3">
            <w:pPr>
              <w:jc w:val="both"/>
            </w:pPr>
            <w:r>
              <w:t>Predlažemo da se u evidencijama u Prilogu 1. posebno nalaze tablice za pse, a posebno za mačke (sada su samo za pse), da se u podatke o vlasniku obavezno doda OIB i da se te evidencije ne vode prema vlasnicima već prema životinjama (za svaku životinju posjednik na webu ispunjava posebnu prijavnicu; tako će biti preglednije koliko jedan posjednik ima nesteriliziranih životinja).</w:t>
            </w:r>
          </w:p>
          <w:p w:rsidR="00225FA3" w:rsidRDefault="00225FA3" w:rsidP="00225FA3">
            <w:pPr>
              <w:jc w:val="both"/>
            </w:pPr>
          </w:p>
        </w:tc>
        <w:tc>
          <w:tcPr>
            <w:tcW w:w="3056" w:type="dxa"/>
          </w:tcPr>
          <w:p w:rsidR="00FB0E0F" w:rsidRPr="00347871" w:rsidRDefault="00225FA3" w:rsidP="00780BDA">
            <w:pPr>
              <w:jc w:val="both"/>
            </w:pPr>
            <w:r>
              <w:t xml:space="preserve">PRIHVAĆA SE </w:t>
            </w:r>
          </w:p>
        </w:tc>
      </w:tr>
      <w:tr w:rsidR="00421C94" w:rsidTr="00155501">
        <w:tc>
          <w:tcPr>
            <w:tcW w:w="830" w:type="dxa"/>
          </w:tcPr>
          <w:p w:rsidR="00421C94" w:rsidRDefault="00421C94" w:rsidP="00421C94">
            <w:bookmarkStart w:id="4" w:name="_GoBack" w:colFirst="4" w:colLast="4"/>
            <w:bookmarkEnd w:id="1"/>
            <w:r>
              <w:t>40.</w:t>
            </w:r>
          </w:p>
        </w:tc>
        <w:tc>
          <w:tcPr>
            <w:tcW w:w="1598" w:type="dxa"/>
          </w:tcPr>
          <w:p w:rsidR="00421C94" w:rsidRPr="00780BDA" w:rsidRDefault="00421C94" w:rsidP="00421C94">
            <w:r>
              <w:t>Mreža za zaštitu životinja</w:t>
            </w:r>
          </w:p>
        </w:tc>
        <w:tc>
          <w:tcPr>
            <w:tcW w:w="1467" w:type="dxa"/>
          </w:tcPr>
          <w:p w:rsidR="00421C94" w:rsidRPr="00780BDA" w:rsidRDefault="00421C94" w:rsidP="00421C94">
            <w:r>
              <w:t>Članak 12. stavak 1. podstavak 2.</w:t>
            </w:r>
          </w:p>
        </w:tc>
        <w:tc>
          <w:tcPr>
            <w:tcW w:w="2967" w:type="dxa"/>
          </w:tcPr>
          <w:p w:rsidR="00421C94" w:rsidRDefault="00421C94" w:rsidP="00421C94">
            <w:pPr>
              <w:jc w:val="both"/>
            </w:pPr>
            <w:r>
              <w:t>Predlažemo da ova odredba glasi:</w:t>
            </w:r>
          </w:p>
          <w:p w:rsidR="00421C94" w:rsidRDefault="00421C94" w:rsidP="00421C94">
            <w:pPr>
              <w:jc w:val="both"/>
            </w:pPr>
            <w:r>
              <w:t xml:space="preserve">- ako posjednik psa ili mačke ima </w:t>
            </w:r>
            <w:proofErr w:type="spellStart"/>
            <w:r>
              <w:t>rodovnicu</w:t>
            </w:r>
            <w:proofErr w:type="spellEnd"/>
            <w:r>
              <w:t xml:space="preserve"> za kućnog ljubimca izdanu ili nostrificiranu od strane kinološkog ili </w:t>
            </w:r>
            <w:proofErr w:type="spellStart"/>
            <w:r>
              <w:t>felinološkog</w:t>
            </w:r>
            <w:proofErr w:type="spellEnd"/>
            <w:r>
              <w:t xml:space="preserve"> saveza, a nije uzgajivač kućnih ljubimaca namijenjenih prodaji te se prijavio radi evidentiranja </w:t>
            </w:r>
            <w:r>
              <w:lastRenderedPageBreak/>
              <w:t>gradskom upravnom tijelu nadležnom za zaštitu životinju</w:t>
            </w:r>
          </w:p>
          <w:p w:rsidR="00421C94" w:rsidRDefault="00421C94" w:rsidP="00421C94">
            <w:pPr>
              <w:jc w:val="both"/>
            </w:pPr>
            <w:r>
              <w:t>Obrazloženje:</w:t>
            </w:r>
          </w:p>
          <w:p w:rsidR="00421C94" w:rsidRDefault="00421C94" w:rsidP="00421C94">
            <w:pPr>
              <w:jc w:val="both"/>
            </w:pPr>
            <w:r>
              <w:t xml:space="preserve">Predloženom odredbom želimo učiniti ovaj izuzetak od obavezne trajne sterilizacije razumljivijim. Dakle, izuzeti su posjednici čiji psi ili mačke imaju </w:t>
            </w:r>
            <w:proofErr w:type="spellStart"/>
            <w:r>
              <w:t>rodovnice</w:t>
            </w:r>
            <w:proofErr w:type="spellEnd"/>
            <w:r>
              <w:t xml:space="preserve">, ali ne ubrajaju se u uzgoje kućnih ljubimaca namijenjenih prodaji (npr. muški psi koji idu na izložbe). Važno je da i oni budu evidentirani u gradskom upravnom tijelu nadležnom za zaštitu životinja. Predlažemo i izmjenu koja se odnosi na izdavanje </w:t>
            </w:r>
            <w:proofErr w:type="spellStart"/>
            <w:r>
              <w:t>rodovnica</w:t>
            </w:r>
            <w:proofErr w:type="spellEnd"/>
            <w:r>
              <w:t xml:space="preserve"> jer ih ne izdaje nadležno tijelo, već kinološke i </w:t>
            </w:r>
            <w:proofErr w:type="spellStart"/>
            <w:r>
              <w:t>felinološke</w:t>
            </w:r>
            <w:proofErr w:type="spellEnd"/>
            <w:r>
              <w:t xml:space="preserve"> udruge.</w:t>
            </w:r>
          </w:p>
        </w:tc>
        <w:tc>
          <w:tcPr>
            <w:tcW w:w="3056" w:type="dxa"/>
          </w:tcPr>
          <w:p w:rsidR="00421C94" w:rsidRPr="00347871" w:rsidRDefault="00421C94" w:rsidP="00421C94">
            <w:pPr>
              <w:jc w:val="both"/>
            </w:pPr>
            <w:r w:rsidRPr="00602E80">
              <w:lastRenderedPageBreak/>
              <w:t>PRIHVAĆA SE</w:t>
            </w:r>
          </w:p>
        </w:tc>
      </w:tr>
      <w:bookmarkEnd w:id="4"/>
      <w:tr w:rsidR="00421C94" w:rsidTr="00155501">
        <w:tc>
          <w:tcPr>
            <w:tcW w:w="830" w:type="dxa"/>
          </w:tcPr>
          <w:p w:rsidR="00421C94" w:rsidRDefault="00421C94" w:rsidP="00421C94">
            <w:r>
              <w:t>41.</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rsidRPr="00602E80">
              <w:t xml:space="preserve">Članak 12. stavak 1. podstavak </w:t>
            </w:r>
            <w:r>
              <w:t>3</w:t>
            </w:r>
            <w:r w:rsidRPr="00602E80">
              <w:t>.</w:t>
            </w:r>
          </w:p>
        </w:tc>
        <w:tc>
          <w:tcPr>
            <w:tcW w:w="2967" w:type="dxa"/>
          </w:tcPr>
          <w:p w:rsidR="00421C94" w:rsidRDefault="00421C94" w:rsidP="00421C94">
            <w:pPr>
              <w:jc w:val="both"/>
            </w:pPr>
            <w:r>
              <w:t>Predlažemo da ova odredba glasi:</w:t>
            </w:r>
          </w:p>
          <w:p w:rsidR="00421C94" w:rsidRDefault="00421C94" w:rsidP="00421C94">
            <w:pPr>
              <w:jc w:val="both"/>
            </w:pPr>
            <w:r>
              <w:t>- ako posjednik psa ili mačke planira potomstvo i zbrinjavanje mladunčadi svog kućnog ljubimca udomljavanjem te se prijavio radi evidentiranja gradskom upravnom tijelu nadležnom za zaštitu životinja</w:t>
            </w:r>
          </w:p>
          <w:p w:rsidR="00421C94" w:rsidRDefault="00421C94" w:rsidP="00421C94">
            <w:pPr>
              <w:jc w:val="both"/>
            </w:pPr>
            <w:r>
              <w:t>Obrazloženje:</w:t>
            </w:r>
          </w:p>
          <w:p w:rsidR="00421C94" w:rsidRDefault="00421C94" w:rsidP="00421C94">
            <w:pPr>
              <w:jc w:val="both"/>
            </w:pPr>
            <w:r>
              <w:t>Navedena odredba ne ubraja se u područje kontrole razmnožavanja životinja jer se odnosi na posjednike koji puštaju svoje pse i mačke da imaju potomstvo. Zato smo predložili formulaciju koja bi bila prihvatljivija u smislu izuzetaka od obavezne trajne sterilizacije.</w:t>
            </w:r>
          </w:p>
        </w:tc>
        <w:tc>
          <w:tcPr>
            <w:tcW w:w="3056" w:type="dxa"/>
          </w:tcPr>
          <w:p w:rsidR="00421C94" w:rsidRPr="00347871" w:rsidRDefault="00421C94" w:rsidP="00421C94">
            <w:pPr>
              <w:jc w:val="both"/>
            </w:pPr>
            <w:r w:rsidRPr="00F71C8C">
              <w:t>NE PRIHVAĆA SE – iz razloga što ovaj prijedlog  ne garantira potpunu kontrolu nad udomljavanjem kućnih ljubimaca i nije garancija da će se provesti u cijelosti.</w:t>
            </w:r>
          </w:p>
        </w:tc>
      </w:tr>
      <w:tr w:rsidR="00421C94" w:rsidTr="00155501">
        <w:tc>
          <w:tcPr>
            <w:tcW w:w="830" w:type="dxa"/>
          </w:tcPr>
          <w:p w:rsidR="00421C94" w:rsidRDefault="00421C94" w:rsidP="00421C94">
            <w:r>
              <w:t>42.</w:t>
            </w:r>
          </w:p>
        </w:tc>
        <w:tc>
          <w:tcPr>
            <w:tcW w:w="1598" w:type="dxa"/>
          </w:tcPr>
          <w:p w:rsidR="00421C94" w:rsidRPr="00780BDA" w:rsidRDefault="00421C94" w:rsidP="00421C94"/>
        </w:tc>
        <w:tc>
          <w:tcPr>
            <w:tcW w:w="1467" w:type="dxa"/>
          </w:tcPr>
          <w:p w:rsidR="00421C94" w:rsidRPr="00780BDA" w:rsidRDefault="00421C94" w:rsidP="00421C94">
            <w:r w:rsidRPr="00F71C8C">
              <w:t xml:space="preserve">Članak 12. stavak 1. podstavak </w:t>
            </w:r>
            <w:r>
              <w:t>4</w:t>
            </w:r>
            <w:r w:rsidRPr="00F71C8C">
              <w:t>.</w:t>
            </w:r>
          </w:p>
        </w:tc>
        <w:tc>
          <w:tcPr>
            <w:tcW w:w="2967" w:type="dxa"/>
          </w:tcPr>
          <w:p w:rsidR="00421C94" w:rsidRDefault="00421C94" w:rsidP="00421C94">
            <w:pPr>
              <w:jc w:val="both"/>
            </w:pPr>
            <w:r>
              <w:t>Predlažemo da ova odredba glasi:</w:t>
            </w:r>
          </w:p>
          <w:p w:rsidR="00421C94" w:rsidRDefault="00421C94" w:rsidP="00421C94">
            <w:pPr>
              <w:jc w:val="both"/>
            </w:pPr>
            <w:r>
              <w:t xml:space="preserve">- ako posjednik psa ili mačke ima potvrdu doktora veterinarske medicine da ne </w:t>
            </w:r>
            <w:r>
              <w:lastRenderedPageBreak/>
              <w:t>razmnožava svog kućnog ljubimca i da provodi preventivne mjere kontrole razmnožavanja te se prijavio radi evidentiranja gradskom upravnom tijelu nadležnom za zaštitu životinja</w:t>
            </w:r>
          </w:p>
          <w:p w:rsidR="00421C94" w:rsidRDefault="00421C94" w:rsidP="00421C94">
            <w:pPr>
              <w:jc w:val="both"/>
            </w:pPr>
            <w:r>
              <w:t>Obrazloženje:</w:t>
            </w:r>
          </w:p>
          <w:p w:rsidR="00421C94" w:rsidRDefault="00421C94" w:rsidP="00421C94">
            <w:pPr>
              <w:jc w:val="both"/>
            </w:pPr>
            <w:r>
              <w:t>Svi izuzeci od obavezne trajne sterilizacije trebaju se evidentirati pri gradskom upravnom tijelu nadležnom za zaštitu životinja</w:t>
            </w:r>
          </w:p>
        </w:tc>
        <w:tc>
          <w:tcPr>
            <w:tcW w:w="3056" w:type="dxa"/>
          </w:tcPr>
          <w:p w:rsidR="00421C94" w:rsidRPr="00347871" w:rsidRDefault="00421C94" w:rsidP="00421C94">
            <w:pPr>
              <w:jc w:val="both"/>
            </w:pPr>
            <w:r w:rsidRPr="00F71C8C">
              <w:lastRenderedPageBreak/>
              <w:t>NE PRIHVAĆA SE –</w:t>
            </w:r>
            <w:r>
              <w:t>stavak se u cijelosti briše</w:t>
            </w:r>
          </w:p>
        </w:tc>
      </w:tr>
      <w:tr w:rsidR="00421C94" w:rsidTr="00155501">
        <w:tc>
          <w:tcPr>
            <w:tcW w:w="830" w:type="dxa"/>
          </w:tcPr>
          <w:p w:rsidR="00421C94" w:rsidRDefault="00421C94" w:rsidP="00421C94">
            <w:r>
              <w:t>43.</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rsidRPr="002B74DD">
              <w:t xml:space="preserve">Članak 12. stavak 1. podstavak </w:t>
            </w:r>
            <w:r>
              <w:t>5</w:t>
            </w:r>
            <w:r w:rsidRPr="002B74DD">
              <w:t>.</w:t>
            </w:r>
          </w:p>
        </w:tc>
        <w:tc>
          <w:tcPr>
            <w:tcW w:w="2967" w:type="dxa"/>
          </w:tcPr>
          <w:p w:rsidR="00421C94" w:rsidRDefault="00421C94" w:rsidP="00421C94">
            <w:pPr>
              <w:jc w:val="both"/>
            </w:pPr>
            <w:r>
              <w:t>Predlažemo da ova odredba glasi:</w:t>
            </w:r>
          </w:p>
          <w:p w:rsidR="00421C94" w:rsidRDefault="00421C94" w:rsidP="00421C94">
            <w:pPr>
              <w:jc w:val="both"/>
            </w:pPr>
            <w:r>
              <w:t>- ako posjednik psa ili mačke ima potvrdu doktora veterinarske medicine da sterilizacija nije preporučljiva jer bi takav zahvat mogao ugroziti zdravlje ili život kućnog ljubimca te se prijavio radi evidentiranja gradskom upravnom tijelu nadležnom za zaštitu životinja</w:t>
            </w:r>
          </w:p>
          <w:p w:rsidR="00421C94" w:rsidRDefault="00421C94" w:rsidP="00421C94">
            <w:pPr>
              <w:jc w:val="both"/>
            </w:pPr>
            <w:r>
              <w:t>Obrazloženje:</w:t>
            </w:r>
          </w:p>
          <w:p w:rsidR="00421C94" w:rsidRDefault="00421C94" w:rsidP="00421C94">
            <w:pPr>
              <w:jc w:val="both"/>
            </w:pPr>
            <w:r>
              <w:t>Svi izuzeci od obavezne trajne sterilizacije trebaju se evidentirati pri gradskom upravnom tijelu nadležnom za zaštitu životinja. Inače, ovu odredbu već propisuje Zakon o veterinarstvu koji je iznad ove Odluke.</w:t>
            </w:r>
          </w:p>
        </w:tc>
        <w:tc>
          <w:tcPr>
            <w:tcW w:w="3056" w:type="dxa"/>
          </w:tcPr>
          <w:p w:rsidR="00421C94" w:rsidRPr="00347871" w:rsidRDefault="00421C94" w:rsidP="00421C94">
            <w:pPr>
              <w:jc w:val="both"/>
            </w:pPr>
            <w:r w:rsidRPr="002B74DD">
              <w:t>PRIHVAĆA SE</w:t>
            </w:r>
          </w:p>
        </w:tc>
      </w:tr>
      <w:tr w:rsidR="00421C94" w:rsidTr="00155501">
        <w:tc>
          <w:tcPr>
            <w:tcW w:w="830" w:type="dxa"/>
          </w:tcPr>
          <w:p w:rsidR="00421C94" w:rsidRDefault="00421C94" w:rsidP="00421C94">
            <w:r>
              <w:t>44.</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t xml:space="preserve">Članak 12. stavak 1. </w:t>
            </w:r>
          </w:p>
        </w:tc>
        <w:tc>
          <w:tcPr>
            <w:tcW w:w="2967" w:type="dxa"/>
          </w:tcPr>
          <w:p w:rsidR="00421C94" w:rsidRDefault="00421C94" w:rsidP="00421C94">
            <w:pPr>
              <w:jc w:val="both"/>
            </w:pPr>
            <w:r>
              <w:t>Kako bi se izbjeglo da se u nabrajanju izuzetaka od obavezne trajne sterilizacije ponavlja evidentiranje, možemo staviti i da u članku 12. svi nabrojani izuzeci budu stavak 1. i da se uvrsti stavak 2. koji glasi:</w:t>
            </w:r>
          </w:p>
          <w:p w:rsidR="00421C94" w:rsidRDefault="00421C94" w:rsidP="00421C94">
            <w:pPr>
              <w:jc w:val="both"/>
            </w:pPr>
            <w:r>
              <w:t>(2) U svim slučajevima iz stavka 1. ovoga članka posjednik psa ili mačke mora se prijaviti radi evidentiranja gradskom upravnom tijelu nadležnom za zaštitu životinja.</w:t>
            </w:r>
          </w:p>
          <w:p w:rsidR="00421C94" w:rsidRDefault="00421C94" w:rsidP="00421C94">
            <w:pPr>
              <w:jc w:val="both"/>
            </w:pPr>
            <w:r>
              <w:lastRenderedPageBreak/>
              <w:t>Obrazloženje:</w:t>
            </w:r>
          </w:p>
          <w:p w:rsidR="00421C94" w:rsidRDefault="00421C94" w:rsidP="00421C94">
            <w:pPr>
              <w:jc w:val="both"/>
            </w:pPr>
            <w:r>
              <w:t>Naš prijedlog temelji se na dosadašnjem iskustvu koje nam govori da upravo nedostatak evidencije ostavlja prostora za kršenje Zakona o zaštiti životinja i njegovih odredbi i nemogućnost sankcioniranja neodgovornih posjednika životinja. Bez obzira na vrstu i razlog izuzeća od obavezne trajne sterilizacije, posjednik izuzete životinje mora se prijaviti gradskom upravnom tijelu nadležnom za zaštitu životinja kako bi se znao točan broj vlasničkih pasa i mačaka na području grada Samobora te kako bi se u situacijama napuštanja životinja omogućile eventualne daljnje provjere i postupanja prema takvom posjedniku. Dakle, svi psi i mačke moraju ili biti trajno sterilizirani ili evidentirani kao izuzeci.</w:t>
            </w:r>
          </w:p>
          <w:p w:rsidR="00421C94" w:rsidRDefault="00421C94" w:rsidP="00421C94">
            <w:pPr>
              <w:jc w:val="both"/>
            </w:pPr>
          </w:p>
        </w:tc>
        <w:tc>
          <w:tcPr>
            <w:tcW w:w="3056" w:type="dxa"/>
          </w:tcPr>
          <w:p w:rsidR="00421C94" w:rsidRPr="00347871" w:rsidRDefault="00421C94" w:rsidP="00421C94">
            <w:pPr>
              <w:jc w:val="both"/>
            </w:pPr>
            <w:r>
              <w:lastRenderedPageBreak/>
              <w:t>PRIHVAĆA SE – djelomično tj. Na način da je obveza prijave radi evidentiranja gradskom upravnom tijelu nadležnom za zaštitu životinja inkorporirana u svaki podstavak stavka 1.</w:t>
            </w:r>
          </w:p>
        </w:tc>
      </w:tr>
      <w:tr w:rsidR="00421C94" w:rsidTr="00155501">
        <w:tc>
          <w:tcPr>
            <w:tcW w:w="830" w:type="dxa"/>
          </w:tcPr>
          <w:p w:rsidR="00421C94" w:rsidRDefault="00421C94" w:rsidP="00421C94">
            <w:r>
              <w:t>45.</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t>Članak 12. stavak 2. podstavak 1. i 2.</w:t>
            </w:r>
          </w:p>
        </w:tc>
        <w:tc>
          <w:tcPr>
            <w:tcW w:w="2967" w:type="dxa"/>
          </w:tcPr>
          <w:p w:rsidR="00421C94" w:rsidRDefault="00421C94" w:rsidP="00421C94">
            <w:pPr>
              <w:jc w:val="both"/>
            </w:pPr>
            <w:r>
              <w:t>Predlažemo izmjenu:</w:t>
            </w:r>
          </w:p>
          <w:p w:rsidR="00421C94" w:rsidRDefault="00421C94" w:rsidP="00421C94">
            <w:pPr>
              <w:jc w:val="both"/>
            </w:pPr>
            <w:r>
              <w:t>Prijava radi evidentiranja izuzetaka iz stavka 1. ovog članka podnosi se ispunjavanjem prijavnice na web-stranici gada Samobora prema obrascu iz priloga 1. ove Odluke u roku od:</w:t>
            </w:r>
          </w:p>
          <w:p w:rsidR="00421C94" w:rsidRDefault="00421C94" w:rsidP="00421C94">
            <w:pPr>
              <w:jc w:val="both"/>
            </w:pPr>
            <w:r>
              <w:t>Obrazloženje:</w:t>
            </w:r>
          </w:p>
          <w:p w:rsidR="00421C94" w:rsidRDefault="00421C94" w:rsidP="00421C94">
            <w:pPr>
              <w:jc w:val="both"/>
            </w:pPr>
            <w:r>
              <w:t xml:space="preserve">Ovako formuliranu odredbu predlažemo zbog praktičnosti evidentiranja svih izuzetaka ispunjavanjem prijavnice na webu za razliku od ispisa i slanja obrasca poštom. Isprintane obrasce neka osoba morala bi ručno unositi u bazu podataka, što je nepotreban dodatni posao, dok se ispunjavanje </w:t>
            </w:r>
            <w:r>
              <w:lastRenderedPageBreak/>
              <w:t>prijavnice na webu svi podaci odmah evidentiraju u bazi podataka.</w:t>
            </w:r>
          </w:p>
        </w:tc>
        <w:tc>
          <w:tcPr>
            <w:tcW w:w="3056" w:type="dxa"/>
          </w:tcPr>
          <w:p w:rsidR="00421C94" w:rsidRPr="00347871" w:rsidRDefault="00421C94" w:rsidP="00421C94">
            <w:pPr>
              <w:jc w:val="both"/>
            </w:pPr>
            <w:r>
              <w:lastRenderedPageBreak/>
              <w:t xml:space="preserve">NE PRIHVAĆA SE u dijelu koji se odnosi na popunjavanje prijavnice putem obrasca na službenoj internet stranici Grada Samobora </w:t>
            </w:r>
          </w:p>
        </w:tc>
      </w:tr>
      <w:tr w:rsidR="00421C94" w:rsidTr="00155501">
        <w:tc>
          <w:tcPr>
            <w:tcW w:w="830" w:type="dxa"/>
          </w:tcPr>
          <w:p w:rsidR="00421C94" w:rsidRDefault="00421C94" w:rsidP="00421C94">
            <w:r>
              <w:t>46.</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t>Članak 12. stavak 6.</w:t>
            </w:r>
          </w:p>
        </w:tc>
        <w:tc>
          <w:tcPr>
            <w:tcW w:w="2967" w:type="dxa"/>
          </w:tcPr>
          <w:p w:rsidR="00421C94" w:rsidRDefault="00421C94" w:rsidP="00421C94">
            <w:pPr>
              <w:jc w:val="both"/>
            </w:pPr>
            <w:r>
              <w:t>Predlažemo izmjenu:</w:t>
            </w:r>
          </w:p>
          <w:p w:rsidR="00421C94" w:rsidRDefault="00421C94" w:rsidP="00421C94">
            <w:pPr>
              <w:jc w:val="both"/>
            </w:pPr>
            <w:r>
              <w:t>Posjednici dosad steriliziranih pasa i mačaka dužni su na zahtjev komunalnom redaru dati pismeni dokaz o obavljenoj sterilizaciji, a posjednici koji će tek obaviti sterilizaciju pasa i mačaka dužni su imati pismeni dokaz o obavljenoj sterilizaciji.</w:t>
            </w:r>
          </w:p>
          <w:p w:rsidR="00421C94" w:rsidRDefault="00421C94" w:rsidP="00421C94">
            <w:pPr>
              <w:jc w:val="both"/>
            </w:pPr>
            <w:r>
              <w:t>Obrazloženje:</w:t>
            </w:r>
          </w:p>
          <w:p w:rsidR="00421C94" w:rsidRPr="0097205C" w:rsidRDefault="00421C94" w:rsidP="00421C94">
            <w:pPr>
              <w:jc w:val="both"/>
            </w:pPr>
            <w:r w:rsidRPr="0097205C">
              <w:t xml:space="preserve">Ljudi koji su sterilizirali psa ili mačku prije mnogo godina teško će doći do potvrde doktora veterinarske medicine o obavljenoj sterilizaciji. Zato predlažemo da se za njih propiše da su dužni dati pismeni dokaz o obavljenoj sterilizaciji na zahtjev komunalnog redara. Svi ostali, koji će tek sterilizirati psa ili mačku, dužni su imati pismeni dokaz o obavljenoj sterilizaciji. Za pse to može biti: ispis iz </w:t>
            </w:r>
            <w:proofErr w:type="spellStart"/>
            <w:r w:rsidRPr="0097205C">
              <w:t>Lysacana</w:t>
            </w:r>
            <w:proofErr w:type="spellEnd"/>
            <w:r w:rsidRPr="0097205C">
              <w:t xml:space="preserve">, knjižica psa sa žigom veterinara, račun za obavljen zahvat sterilizacije na kojemu su obavezno broj mikročipa i drugi podaci o psu, pismena potvrda ovjerena potpisom i žigom veterinara, dok za mačke može biti: pismena potvrda veterinara ili račun za obavljenu sterilizaciju s podacima o posjedniku i opisnim podacima o mački. </w:t>
            </w:r>
          </w:p>
          <w:p w:rsidR="00421C94" w:rsidRDefault="00421C94" w:rsidP="00421C94">
            <w:pPr>
              <w:jc w:val="both"/>
            </w:pPr>
          </w:p>
        </w:tc>
        <w:tc>
          <w:tcPr>
            <w:tcW w:w="3056" w:type="dxa"/>
          </w:tcPr>
          <w:p w:rsidR="00421C94" w:rsidRPr="00347871" w:rsidRDefault="00421C94" w:rsidP="00421C94">
            <w:pPr>
              <w:jc w:val="both"/>
            </w:pPr>
            <w:r w:rsidRPr="0097205C">
              <w:t>PRIHVAĆA SE</w:t>
            </w:r>
          </w:p>
        </w:tc>
      </w:tr>
      <w:tr w:rsidR="00421C94" w:rsidTr="00155501">
        <w:tc>
          <w:tcPr>
            <w:tcW w:w="830" w:type="dxa"/>
          </w:tcPr>
          <w:p w:rsidR="00421C94" w:rsidRDefault="00421C94" w:rsidP="00421C94">
            <w:r>
              <w:t>47.</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rsidRPr="00421C94">
              <w:t>Članak 12. stavak 7.</w:t>
            </w:r>
          </w:p>
        </w:tc>
        <w:tc>
          <w:tcPr>
            <w:tcW w:w="2967" w:type="dxa"/>
          </w:tcPr>
          <w:p w:rsidR="00421C94" w:rsidRDefault="00421C94" w:rsidP="00421C94">
            <w:pPr>
              <w:jc w:val="both"/>
            </w:pPr>
            <w:r>
              <w:t>Predlažemo izmjenu:</w:t>
            </w:r>
          </w:p>
          <w:p w:rsidR="00421C94" w:rsidRDefault="00421C94" w:rsidP="00421C94">
            <w:pPr>
              <w:jc w:val="both"/>
            </w:pPr>
            <w:r>
              <w:t xml:space="preserve">Posjednik psa ili mačke koji nije izuzet od obvezne sterilizacije prema stavku 1. ovog članka dužan je kućnog </w:t>
            </w:r>
            <w:r>
              <w:lastRenderedPageBreak/>
              <w:t>ljubimca sterilizirati u roku najkasnije do godinu dana od dana stupanja na snagu ove odluke.</w:t>
            </w:r>
          </w:p>
          <w:p w:rsidR="00421C94" w:rsidRDefault="00421C94" w:rsidP="00421C94">
            <w:pPr>
              <w:jc w:val="both"/>
            </w:pPr>
            <w:r>
              <w:t>Obrazloženje:</w:t>
            </w:r>
          </w:p>
          <w:p w:rsidR="00421C94" w:rsidRDefault="00421C94" w:rsidP="00421C94">
            <w:pPr>
              <w:jc w:val="both"/>
            </w:pPr>
            <w:r>
              <w:t>Predlažemo ovu izmjenu i precizniju formulaciju kako bi bilo potpuno jasno da svi koji imaju nesterilizirane životinje moraju ih sterilizirati u sljedećih godinu dana od dana stupanja na snagu Odluke.</w:t>
            </w:r>
          </w:p>
          <w:p w:rsidR="00421C94" w:rsidRDefault="00421C94" w:rsidP="00421C94">
            <w:pPr>
              <w:jc w:val="both"/>
            </w:pPr>
          </w:p>
        </w:tc>
        <w:tc>
          <w:tcPr>
            <w:tcW w:w="3056" w:type="dxa"/>
          </w:tcPr>
          <w:p w:rsidR="00421C94" w:rsidRPr="0097205C" w:rsidRDefault="00421C94" w:rsidP="00421C94">
            <w:pPr>
              <w:jc w:val="both"/>
            </w:pPr>
            <w:r w:rsidRPr="0097205C">
              <w:lastRenderedPageBreak/>
              <w:t>NE PRIHVAĆA SE – izmjena neće bitno utjecati na tumačenje ovog stavka odluke</w:t>
            </w:r>
          </w:p>
          <w:p w:rsidR="00421C94" w:rsidRPr="00347871" w:rsidRDefault="00421C94" w:rsidP="00421C94">
            <w:pPr>
              <w:jc w:val="both"/>
            </w:pPr>
          </w:p>
        </w:tc>
      </w:tr>
      <w:tr w:rsidR="00421C94" w:rsidTr="00155501">
        <w:tc>
          <w:tcPr>
            <w:tcW w:w="830" w:type="dxa"/>
          </w:tcPr>
          <w:p w:rsidR="00421C94" w:rsidRDefault="00421C94" w:rsidP="00421C94">
            <w:r>
              <w:t>48.</w:t>
            </w:r>
          </w:p>
        </w:tc>
        <w:tc>
          <w:tcPr>
            <w:tcW w:w="1598" w:type="dxa"/>
          </w:tcPr>
          <w:p w:rsidR="00421C94" w:rsidRPr="00780BDA" w:rsidRDefault="00421C94" w:rsidP="00421C94">
            <w:r w:rsidRPr="00421C94">
              <w:t>Mreža za zaštitu životinja</w:t>
            </w:r>
          </w:p>
        </w:tc>
        <w:tc>
          <w:tcPr>
            <w:tcW w:w="1467" w:type="dxa"/>
          </w:tcPr>
          <w:p w:rsidR="00421C94" w:rsidRPr="00780BDA" w:rsidRDefault="00421C94" w:rsidP="00421C94">
            <w:r w:rsidRPr="00421C94">
              <w:t>Prilog 1.</w:t>
            </w:r>
          </w:p>
        </w:tc>
        <w:tc>
          <w:tcPr>
            <w:tcW w:w="2967" w:type="dxa"/>
          </w:tcPr>
          <w:p w:rsidR="00421C94" w:rsidRDefault="00421C94" w:rsidP="00421C94">
            <w:pPr>
              <w:jc w:val="both"/>
            </w:pPr>
            <w:r>
              <w:t>Prijedlog izmjene naziva obrasca</w:t>
            </w:r>
          </w:p>
          <w:p w:rsidR="00421C94" w:rsidRDefault="00421C94" w:rsidP="00421C94">
            <w:pPr>
              <w:jc w:val="both"/>
            </w:pPr>
            <w:r>
              <w:t>PRIJAVA ZA UPIS U EVIDENCIJU VLASNIKA PASA I MAČAKA KOJI SE IZUZIMAJU OD TRAJNE STERILIZACIJE KAO OBAVEZNOG NAČINA KONTROLE RAZMNOŽAVANJA PASA I MAČAKA</w:t>
            </w:r>
          </w:p>
          <w:p w:rsidR="00421C94" w:rsidRDefault="00421C94" w:rsidP="00421C94">
            <w:pPr>
              <w:jc w:val="both"/>
            </w:pPr>
            <w:r>
              <w:t>Obrazloženje:</w:t>
            </w:r>
          </w:p>
          <w:p w:rsidR="00421C94" w:rsidRDefault="00421C94" w:rsidP="00421C94">
            <w:pPr>
              <w:jc w:val="both"/>
            </w:pPr>
            <w:r>
              <w:t xml:space="preserve">Smatramo da ovako formuliran naslov preciznije opisuje evidencije jer se one vode prvenstveno zbog onih koji su izuzeti od obaveze trajne sterilizacije. </w:t>
            </w:r>
          </w:p>
          <w:p w:rsidR="00421C94" w:rsidRDefault="00421C94" w:rsidP="00421C94">
            <w:pPr>
              <w:jc w:val="both"/>
            </w:pPr>
            <w:r>
              <w:t>Predlažemo da se u evidencijama u Prilogu 1. posebno nalaze tablice za pse, a posebno za mačke (sada su samo za pse), da se u podatke o vlasniku obavezno doda OIB i da se te evidencije ne vode prema vlasnicima već prema životinjama (za svaku životinju posjednik na webu ispunjava posebnu prijavnicu; tako će biti preglednije koliko jedan posjednik ima nesteriliziranih životinja).</w:t>
            </w:r>
          </w:p>
          <w:p w:rsidR="00421C94" w:rsidRDefault="00421C94" w:rsidP="00421C94">
            <w:pPr>
              <w:jc w:val="both"/>
            </w:pPr>
          </w:p>
        </w:tc>
        <w:tc>
          <w:tcPr>
            <w:tcW w:w="3056" w:type="dxa"/>
          </w:tcPr>
          <w:p w:rsidR="00421C94" w:rsidRPr="00347871" w:rsidRDefault="00421C94" w:rsidP="00421C94">
            <w:pPr>
              <w:jc w:val="both"/>
            </w:pPr>
            <w:r>
              <w:t xml:space="preserve">PRIHVAĆA SE </w:t>
            </w:r>
          </w:p>
        </w:tc>
      </w:tr>
    </w:tbl>
    <w:p w:rsidR="00B53C1E" w:rsidRPr="00DF7EC0" w:rsidRDefault="00B53C1E" w:rsidP="00DF7EC0"/>
    <w:sectPr w:rsidR="00B53C1E" w:rsidRPr="00DF7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108FF"/>
    <w:multiLevelType w:val="hybridMultilevel"/>
    <w:tmpl w:val="2488BC94"/>
    <w:lvl w:ilvl="0" w:tplc="BE347D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BD40CC"/>
    <w:multiLevelType w:val="hybridMultilevel"/>
    <w:tmpl w:val="79EA9050"/>
    <w:lvl w:ilvl="0" w:tplc="2500C028">
      <w:start w:val="10"/>
      <w:numFmt w:val="bullet"/>
      <w:lvlText w:val="-"/>
      <w:lvlJc w:val="left"/>
      <w:pPr>
        <w:ind w:left="1776" w:hanging="360"/>
      </w:pPr>
      <w:rPr>
        <w:rFonts w:ascii="Times New Roman" w:eastAsia="Calibri"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3EC30C20"/>
    <w:multiLevelType w:val="hybridMultilevel"/>
    <w:tmpl w:val="03BC7A86"/>
    <w:lvl w:ilvl="0" w:tplc="AB36A47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54050DDE"/>
    <w:multiLevelType w:val="hybridMultilevel"/>
    <w:tmpl w:val="CAA6F14A"/>
    <w:lvl w:ilvl="0" w:tplc="E2D0C638">
      <w:start w:val="10"/>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56AC4FE9"/>
    <w:multiLevelType w:val="hybridMultilevel"/>
    <w:tmpl w:val="C49660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C1"/>
    <w:rsid w:val="00000690"/>
    <w:rsid w:val="00000805"/>
    <w:rsid w:val="0000096A"/>
    <w:rsid w:val="000009DB"/>
    <w:rsid w:val="00000A02"/>
    <w:rsid w:val="00000B89"/>
    <w:rsid w:val="00000D20"/>
    <w:rsid w:val="00000F21"/>
    <w:rsid w:val="000010FB"/>
    <w:rsid w:val="000014D4"/>
    <w:rsid w:val="000016CF"/>
    <w:rsid w:val="00001AB6"/>
    <w:rsid w:val="00001EAA"/>
    <w:rsid w:val="00001FBB"/>
    <w:rsid w:val="000020D3"/>
    <w:rsid w:val="00002ECE"/>
    <w:rsid w:val="00002F5A"/>
    <w:rsid w:val="0000357B"/>
    <w:rsid w:val="000037D4"/>
    <w:rsid w:val="00003E71"/>
    <w:rsid w:val="00003E7E"/>
    <w:rsid w:val="00003F84"/>
    <w:rsid w:val="00004478"/>
    <w:rsid w:val="000044BF"/>
    <w:rsid w:val="00004926"/>
    <w:rsid w:val="00004E81"/>
    <w:rsid w:val="000054B2"/>
    <w:rsid w:val="000054E1"/>
    <w:rsid w:val="000055F3"/>
    <w:rsid w:val="000058C3"/>
    <w:rsid w:val="00005D91"/>
    <w:rsid w:val="0000601C"/>
    <w:rsid w:val="000063A7"/>
    <w:rsid w:val="00006705"/>
    <w:rsid w:val="00006979"/>
    <w:rsid w:val="00007034"/>
    <w:rsid w:val="000070A2"/>
    <w:rsid w:val="00007106"/>
    <w:rsid w:val="00007134"/>
    <w:rsid w:val="000071BA"/>
    <w:rsid w:val="000071DC"/>
    <w:rsid w:val="00007AC3"/>
    <w:rsid w:val="000107E5"/>
    <w:rsid w:val="00010817"/>
    <w:rsid w:val="00010A6C"/>
    <w:rsid w:val="00010B2C"/>
    <w:rsid w:val="00010E2A"/>
    <w:rsid w:val="000115F2"/>
    <w:rsid w:val="00011BDD"/>
    <w:rsid w:val="00012031"/>
    <w:rsid w:val="000122DD"/>
    <w:rsid w:val="00012307"/>
    <w:rsid w:val="00012EDA"/>
    <w:rsid w:val="00013533"/>
    <w:rsid w:val="0001378A"/>
    <w:rsid w:val="00013B29"/>
    <w:rsid w:val="00013C40"/>
    <w:rsid w:val="00014024"/>
    <w:rsid w:val="00014288"/>
    <w:rsid w:val="0001491A"/>
    <w:rsid w:val="00014CC6"/>
    <w:rsid w:val="0001522D"/>
    <w:rsid w:val="0001535E"/>
    <w:rsid w:val="00015E97"/>
    <w:rsid w:val="00015F66"/>
    <w:rsid w:val="00016093"/>
    <w:rsid w:val="000161AB"/>
    <w:rsid w:val="00016259"/>
    <w:rsid w:val="0001632B"/>
    <w:rsid w:val="00016380"/>
    <w:rsid w:val="00016631"/>
    <w:rsid w:val="000167BB"/>
    <w:rsid w:val="000170A2"/>
    <w:rsid w:val="00017AC5"/>
    <w:rsid w:val="00017B3D"/>
    <w:rsid w:val="00017F07"/>
    <w:rsid w:val="00017F13"/>
    <w:rsid w:val="00020092"/>
    <w:rsid w:val="000207CA"/>
    <w:rsid w:val="00020B55"/>
    <w:rsid w:val="00020C6D"/>
    <w:rsid w:val="00020E99"/>
    <w:rsid w:val="00021685"/>
    <w:rsid w:val="000217F3"/>
    <w:rsid w:val="00022406"/>
    <w:rsid w:val="00022E55"/>
    <w:rsid w:val="00022FE4"/>
    <w:rsid w:val="0002386E"/>
    <w:rsid w:val="00023AD2"/>
    <w:rsid w:val="00023CC5"/>
    <w:rsid w:val="00023ED0"/>
    <w:rsid w:val="00024B10"/>
    <w:rsid w:val="00024FA8"/>
    <w:rsid w:val="0002551C"/>
    <w:rsid w:val="00025AB1"/>
    <w:rsid w:val="00025D74"/>
    <w:rsid w:val="00026639"/>
    <w:rsid w:val="000266B4"/>
    <w:rsid w:val="00026E44"/>
    <w:rsid w:val="00026E89"/>
    <w:rsid w:val="00027233"/>
    <w:rsid w:val="00027399"/>
    <w:rsid w:val="00027481"/>
    <w:rsid w:val="00027A09"/>
    <w:rsid w:val="00027F31"/>
    <w:rsid w:val="000302FA"/>
    <w:rsid w:val="00030586"/>
    <w:rsid w:val="00030726"/>
    <w:rsid w:val="00030933"/>
    <w:rsid w:val="00030E6A"/>
    <w:rsid w:val="00031463"/>
    <w:rsid w:val="000319FD"/>
    <w:rsid w:val="00031DB3"/>
    <w:rsid w:val="000320B4"/>
    <w:rsid w:val="00032519"/>
    <w:rsid w:val="0003257A"/>
    <w:rsid w:val="00032CAD"/>
    <w:rsid w:val="000330D7"/>
    <w:rsid w:val="00033563"/>
    <w:rsid w:val="00033695"/>
    <w:rsid w:val="00033734"/>
    <w:rsid w:val="00033E14"/>
    <w:rsid w:val="000340B0"/>
    <w:rsid w:val="00034244"/>
    <w:rsid w:val="000342F5"/>
    <w:rsid w:val="00034398"/>
    <w:rsid w:val="000343DA"/>
    <w:rsid w:val="000344F6"/>
    <w:rsid w:val="000346B8"/>
    <w:rsid w:val="00034DAA"/>
    <w:rsid w:val="00034E67"/>
    <w:rsid w:val="00034E91"/>
    <w:rsid w:val="00035593"/>
    <w:rsid w:val="0003572D"/>
    <w:rsid w:val="00035C1E"/>
    <w:rsid w:val="00035ECA"/>
    <w:rsid w:val="00036027"/>
    <w:rsid w:val="000365B6"/>
    <w:rsid w:val="00036BE2"/>
    <w:rsid w:val="00036C33"/>
    <w:rsid w:val="00036E6F"/>
    <w:rsid w:val="0003723F"/>
    <w:rsid w:val="00040073"/>
    <w:rsid w:val="00040226"/>
    <w:rsid w:val="000403D5"/>
    <w:rsid w:val="00040424"/>
    <w:rsid w:val="00040777"/>
    <w:rsid w:val="000409D7"/>
    <w:rsid w:val="00040A6F"/>
    <w:rsid w:val="000410CB"/>
    <w:rsid w:val="00041216"/>
    <w:rsid w:val="0004155D"/>
    <w:rsid w:val="0004196A"/>
    <w:rsid w:val="00041B2C"/>
    <w:rsid w:val="00041B70"/>
    <w:rsid w:val="00041C6F"/>
    <w:rsid w:val="00041E38"/>
    <w:rsid w:val="00042335"/>
    <w:rsid w:val="00042572"/>
    <w:rsid w:val="000426EC"/>
    <w:rsid w:val="000429BB"/>
    <w:rsid w:val="00042C22"/>
    <w:rsid w:val="00042D61"/>
    <w:rsid w:val="00042F9A"/>
    <w:rsid w:val="000435B7"/>
    <w:rsid w:val="00043858"/>
    <w:rsid w:val="00044033"/>
    <w:rsid w:val="000444B9"/>
    <w:rsid w:val="000445F5"/>
    <w:rsid w:val="000447BD"/>
    <w:rsid w:val="00044BFF"/>
    <w:rsid w:val="00046422"/>
    <w:rsid w:val="00046539"/>
    <w:rsid w:val="00047118"/>
    <w:rsid w:val="00047485"/>
    <w:rsid w:val="00047BF5"/>
    <w:rsid w:val="00047C90"/>
    <w:rsid w:val="0005008B"/>
    <w:rsid w:val="00050121"/>
    <w:rsid w:val="0005057A"/>
    <w:rsid w:val="00050BB5"/>
    <w:rsid w:val="00050CEE"/>
    <w:rsid w:val="00050D2E"/>
    <w:rsid w:val="00050E75"/>
    <w:rsid w:val="00050EA7"/>
    <w:rsid w:val="00050FFF"/>
    <w:rsid w:val="0005110C"/>
    <w:rsid w:val="000514C1"/>
    <w:rsid w:val="0005156E"/>
    <w:rsid w:val="0005158D"/>
    <w:rsid w:val="00051844"/>
    <w:rsid w:val="00051BAB"/>
    <w:rsid w:val="00051D4E"/>
    <w:rsid w:val="00052292"/>
    <w:rsid w:val="0005274B"/>
    <w:rsid w:val="000529D0"/>
    <w:rsid w:val="00052C88"/>
    <w:rsid w:val="00052E6A"/>
    <w:rsid w:val="000532E5"/>
    <w:rsid w:val="0005337A"/>
    <w:rsid w:val="000534C9"/>
    <w:rsid w:val="0005373D"/>
    <w:rsid w:val="00054171"/>
    <w:rsid w:val="00054352"/>
    <w:rsid w:val="0005499E"/>
    <w:rsid w:val="00054C8F"/>
    <w:rsid w:val="00055444"/>
    <w:rsid w:val="000555B9"/>
    <w:rsid w:val="00055755"/>
    <w:rsid w:val="000557A9"/>
    <w:rsid w:val="00055925"/>
    <w:rsid w:val="00055D14"/>
    <w:rsid w:val="00055EE0"/>
    <w:rsid w:val="00056278"/>
    <w:rsid w:val="0005638D"/>
    <w:rsid w:val="00056BA8"/>
    <w:rsid w:val="00056FEA"/>
    <w:rsid w:val="00057234"/>
    <w:rsid w:val="00057705"/>
    <w:rsid w:val="00057763"/>
    <w:rsid w:val="00057797"/>
    <w:rsid w:val="00057A00"/>
    <w:rsid w:val="00057BBB"/>
    <w:rsid w:val="00060582"/>
    <w:rsid w:val="000608F0"/>
    <w:rsid w:val="00060BF3"/>
    <w:rsid w:val="00060D89"/>
    <w:rsid w:val="00060F77"/>
    <w:rsid w:val="00060FA4"/>
    <w:rsid w:val="00061740"/>
    <w:rsid w:val="000618EB"/>
    <w:rsid w:val="00061AFA"/>
    <w:rsid w:val="00061DC2"/>
    <w:rsid w:val="0006209D"/>
    <w:rsid w:val="000621A8"/>
    <w:rsid w:val="00062243"/>
    <w:rsid w:val="000622D9"/>
    <w:rsid w:val="000626C7"/>
    <w:rsid w:val="000629BD"/>
    <w:rsid w:val="00062E31"/>
    <w:rsid w:val="000630E0"/>
    <w:rsid w:val="00063249"/>
    <w:rsid w:val="0006339B"/>
    <w:rsid w:val="0006397C"/>
    <w:rsid w:val="00063A61"/>
    <w:rsid w:val="00064A63"/>
    <w:rsid w:val="0006505E"/>
    <w:rsid w:val="000654FB"/>
    <w:rsid w:val="00065E03"/>
    <w:rsid w:val="00065E86"/>
    <w:rsid w:val="00066920"/>
    <w:rsid w:val="00066EAC"/>
    <w:rsid w:val="000672CA"/>
    <w:rsid w:val="000673B8"/>
    <w:rsid w:val="0006777E"/>
    <w:rsid w:val="000679B0"/>
    <w:rsid w:val="00067BC7"/>
    <w:rsid w:val="00067C6D"/>
    <w:rsid w:val="00067FA6"/>
    <w:rsid w:val="0007027D"/>
    <w:rsid w:val="000703C1"/>
    <w:rsid w:val="0007063B"/>
    <w:rsid w:val="00070AEF"/>
    <w:rsid w:val="0007145B"/>
    <w:rsid w:val="00071E75"/>
    <w:rsid w:val="00072003"/>
    <w:rsid w:val="0007211D"/>
    <w:rsid w:val="00072176"/>
    <w:rsid w:val="00072CD9"/>
    <w:rsid w:val="00072E09"/>
    <w:rsid w:val="00072EF1"/>
    <w:rsid w:val="00072F90"/>
    <w:rsid w:val="00073415"/>
    <w:rsid w:val="00073767"/>
    <w:rsid w:val="00073905"/>
    <w:rsid w:val="00073966"/>
    <w:rsid w:val="00073B8D"/>
    <w:rsid w:val="00074219"/>
    <w:rsid w:val="00074AE4"/>
    <w:rsid w:val="00075025"/>
    <w:rsid w:val="00075167"/>
    <w:rsid w:val="00075628"/>
    <w:rsid w:val="00075808"/>
    <w:rsid w:val="00075A55"/>
    <w:rsid w:val="00075ADB"/>
    <w:rsid w:val="00075D9F"/>
    <w:rsid w:val="00076182"/>
    <w:rsid w:val="000763AD"/>
    <w:rsid w:val="00076702"/>
    <w:rsid w:val="00076883"/>
    <w:rsid w:val="00076945"/>
    <w:rsid w:val="00076A5E"/>
    <w:rsid w:val="00076AA4"/>
    <w:rsid w:val="000770C5"/>
    <w:rsid w:val="000771AA"/>
    <w:rsid w:val="000772EC"/>
    <w:rsid w:val="000774CD"/>
    <w:rsid w:val="000776FF"/>
    <w:rsid w:val="00077BFF"/>
    <w:rsid w:val="00077D05"/>
    <w:rsid w:val="00077DD2"/>
    <w:rsid w:val="00077E79"/>
    <w:rsid w:val="000801E6"/>
    <w:rsid w:val="00080703"/>
    <w:rsid w:val="00080A89"/>
    <w:rsid w:val="00080E6D"/>
    <w:rsid w:val="00081006"/>
    <w:rsid w:val="000813A7"/>
    <w:rsid w:val="000818B3"/>
    <w:rsid w:val="00081AD7"/>
    <w:rsid w:val="00081EA1"/>
    <w:rsid w:val="00082232"/>
    <w:rsid w:val="00082941"/>
    <w:rsid w:val="00082AA9"/>
    <w:rsid w:val="00082B90"/>
    <w:rsid w:val="00082BB5"/>
    <w:rsid w:val="000836DE"/>
    <w:rsid w:val="0008372A"/>
    <w:rsid w:val="00083FD4"/>
    <w:rsid w:val="00084084"/>
    <w:rsid w:val="000847BA"/>
    <w:rsid w:val="00084A39"/>
    <w:rsid w:val="00084B44"/>
    <w:rsid w:val="0008569E"/>
    <w:rsid w:val="000856B1"/>
    <w:rsid w:val="00086A49"/>
    <w:rsid w:val="00086C00"/>
    <w:rsid w:val="00086E5A"/>
    <w:rsid w:val="00086EE6"/>
    <w:rsid w:val="00086FA0"/>
    <w:rsid w:val="0008740B"/>
    <w:rsid w:val="00087528"/>
    <w:rsid w:val="000876AC"/>
    <w:rsid w:val="000877D4"/>
    <w:rsid w:val="0009040A"/>
    <w:rsid w:val="000904BA"/>
    <w:rsid w:val="00090907"/>
    <w:rsid w:val="000909F6"/>
    <w:rsid w:val="000910C0"/>
    <w:rsid w:val="00091286"/>
    <w:rsid w:val="0009145B"/>
    <w:rsid w:val="0009155D"/>
    <w:rsid w:val="00091611"/>
    <w:rsid w:val="00091613"/>
    <w:rsid w:val="00091DD8"/>
    <w:rsid w:val="00092046"/>
    <w:rsid w:val="00092A7F"/>
    <w:rsid w:val="00092AB1"/>
    <w:rsid w:val="00092EF6"/>
    <w:rsid w:val="00093045"/>
    <w:rsid w:val="000930B9"/>
    <w:rsid w:val="0009334F"/>
    <w:rsid w:val="0009392E"/>
    <w:rsid w:val="00093EC5"/>
    <w:rsid w:val="0009400D"/>
    <w:rsid w:val="00094206"/>
    <w:rsid w:val="00094556"/>
    <w:rsid w:val="000949E4"/>
    <w:rsid w:val="00094B5D"/>
    <w:rsid w:val="0009595C"/>
    <w:rsid w:val="00095967"/>
    <w:rsid w:val="00095A5E"/>
    <w:rsid w:val="000963CF"/>
    <w:rsid w:val="00096493"/>
    <w:rsid w:val="00096A08"/>
    <w:rsid w:val="00096BFF"/>
    <w:rsid w:val="0009701D"/>
    <w:rsid w:val="00097922"/>
    <w:rsid w:val="00097B20"/>
    <w:rsid w:val="00097B61"/>
    <w:rsid w:val="000A0CC9"/>
    <w:rsid w:val="000A11D5"/>
    <w:rsid w:val="000A141A"/>
    <w:rsid w:val="000A1463"/>
    <w:rsid w:val="000A16DF"/>
    <w:rsid w:val="000A185C"/>
    <w:rsid w:val="000A1D22"/>
    <w:rsid w:val="000A1F13"/>
    <w:rsid w:val="000A2280"/>
    <w:rsid w:val="000A2306"/>
    <w:rsid w:val="000A23BA"/>
    <w:rsid w:val="000A2A14"/>
    <w:rsid w:val="000A2BCE"/>
    <w:rsid w:val="000A2CFB"/>
    <w:rsid w:val="000A32E9"/>
    <w:rsid w:val="000A3399"/>
    <w:rsid w:val="000A3826"/>
    <w:rsid w:val="000A38FF"/>
    <w:rsid w:val="000A3A44"/>
    <w:rsid w:val="000A3AB6"/>
    <w:rsid w:val="000A3B24"/>
    <w:rsid w:val="000A3CC1"/>
    <w:rsid w:val="000A47EE"/>
    <w:rsid w:val="000A4842"/>
    <w:rsid w:val="000A4AE8"/>
    <w:rsid w:val="000A5073"/>
    <w:rsid w:val="000A5268"/>
    <w:rsid w:val="000A5332"/>
    <w:rsid w:val="000A5F36"/>
    <w:rsid w:val="000A6120"/>
    <w:rsid w:val="000A67D0"/>
    <w:rsid w:val="000A694B"/>
    <w:rsid w:val="000A6B56"/>
    <w:rsid w:val="000A6C5B"/>
    <w:rsid w:val="000A6D25"/>
    <w:rsid w:val="000A7360"/>
    <w:rsid w:val="000A793D"/>
    <w:rsid w:val="000A7D1B"/>
    <w:rsid w:val="000B0158"/>
    <w:rsid w:val="000B0530"/>
    <w:rsid w:val="000B09E8"/>
    <w:rsid w:val="000B0CE6"/>
    <w:rsid w:val="000B0EB6"/>
    <w:rsid w:val="000B0F0D"/>
    <w:rsid w:val="000B11C5"/>
    <w:rsid w:val="000B14DB"/>
    <w:rsid w:val="000B15AE"/>
    <w:rsid w:val="000B183C"/>
    <w:rsid w:val="000B1BA6"/>
    <w:rsid w:val="000B2356"/>
    <w:rsid w:val="000B251B"/>
    <w:rsid w:val="000B28F0"/>
    <w:rsid w:val="000B2925"/>
    <w:rsid w:val="000B2E0F"/>
    <w:rsid w:val="000B3934"/>
    <w:rsid w:val="000B39C1"/>
    <w:rsid w:val="000B43E7"/>
    <w:rsid w:val="000B488C"/>
    <w:rsid w:val="000B48FA"/>
    <w:rsid w:val="000B4A5A"/>
    <w:rsid w:val="000B4B33"/>
    <w:rsid w:val="000B4EF2"/>
    <w:rsid w:val="000B5521"/>
    <w:rsid w:val="000B5AD5"/>
    <w:rsid w:val="000B5D23"/>
    <w:rsid w:val="000B605F"/>
    <w:rsid w:val="000B6097"/>
    <w:rsid w:val="000B626F"/>
    <w:rsid w:val="000B62C9"/>
    <w:rsid w:val="000B6370"/>
    <w:rsid w:val="000B69F0"/>
    <w:rsid w:val="000B6D83"/>
    <w:rsid w:val="000B6DF2"/>
    <w:rsid w:val="000B6EAC"/>
    <w:rsid w:val="000B7008"/>
    <w:rsid w:val="000B7B0C"/>
    <w:rsid w:val="000C0180"/>
    <w:rsid w:val="000C04EB"/>
    <w:rsid w:val="000C0876"/>
    <w:rsid w:val="000C0A3B"/>
    <w:rsid w:val="000C0F22"/>
    <w:rsid w:val="000C10B0"/>
    <w:rsid w:val="000C1924"/>
    <w:rsid w:val="000C1934"/>
    <w:rsid w:val="000C1C75"/>
    <w:rsid w:val="000C211F"/>
    <w:rsid w:val="000C2287"/>
    <w:rsid w:val="000C2727"/>
    <w:rsid w:val="000C2DA9"/>
    <w:rsid w:val="000C369D"/>
    <w:rsid w:val="000C3DCA"/>
    <w:rsid w:val="000C3E17"/>
    <w:rsid w:val="000C407C"/>
    <w:rsid w:val="000C4090"/>
    <w:rsid w:val="000C4336"/>
    <w:rsid w:val="000C443D"/>
    <w:rsid w:val="000C4A31"/>
    <w:rsid w:val="000C4B05"/>
    <w:rsid w:val="000C4E06"/>
    <w:rsid w:val="000C5094"/>
    <w:rsid w:val="000C57B4"/>
    <w:rsid w:val="000C5942"/>
    <w:rsid w:val="000C5976"/>
    <w:rsid w:val="000C5B03"/>
    <w:rsid w:val="000C5C2F"/>
    <w:rsid w:val="000C63F2"/>
    <w:rsid w:val="000C6791"/>
    <w:rsid w:val="000C68DC"/>
    <w:rsid w:val="000C6BD2"/>
    <w:rsid w:val="000C6EFD"/>
    <w:rsid w:val="000C7266"/>
    <w:rsid w:val="000C79F5"/>
    <w:rsid w:val="000C7C84"/>
    <w:rsid w:val="000C7DE6"/>
    <w:rsid w:val="000D084B"/>
    <w:rsid w:val="000D09E5"/>
    <w:rsid w:val="000D0CE0"/>
    <w:rsid w:val="000D0F5E"/>
    <w:rsid w:val="000D11BA"/>
    <w:rsid w:val="000D1399"/>
    <w:rsid w:val="000D18DA"/>
    <w:rsid w:val="000D1CCB"/>
    <w:rsid w:val="000D2438"/>
    <w:rsid w:val="000D2461"/>
    <w:rsid w:val="000D2AF7"/>
    <w:rsid w:val="000D3035"/>
    <w:rsid w:val="000D32ED"/>
    <w:rsid w:val="000D3412"/>
    <w:rsid w:val="000D3920"/>
    <w:rsid w:val="000D3B37"/>
    <w:rsid w:val="000D40A4"/>
    <w:rsid w:val="000D48B1"/>
    <w:rsid w:val="000D4DD4"/>
    <w:rsid w:val="000D503C"/>
    <w:rsid w:val="000D50BC"/>
    <w:rsid w:val="000D53A9"/>
    <w:rsid w:val="000D5496"/>
    <w:rsid w:val="000D56C2"/>
    <w:rsid w:val="000D600F"/>
    <w:rsid w:val="000D608C"/>
    <w:rsid w:val="000D60CB"/>
    <w:rsid w:val="000D6298"/>
    <w:rsid w:val="000D6578"/>
    <w:rsid w:val="000D6596"/>
    <w:rsid w:val="000D6A1D"/>
    <w:rsid w:val="000D750B"/>
    <w:rsid w:val="000D7628"/>
    <w:rsid w:val="000D7A12"/>
    <w:rsid w:val="000D7FE6"/>
    <w:rsid w:val="000E0104"/>
    <w:rsid w:val="000E024A"/>
    <w:rsid w:val="000E033D"/>
    <w:rsid w:val="000E0361"/>
    <w:rsid w:val="000E0EEA"/>
    <w:rsid w:val="000E139D"/>
    <w:rsid w:val="000E14D3"/>
    <w:rsid w:val="000E185A"/>
    <w:rsid w:val="000E1F23"/>
    <w:rsid w:val="000E1FF4"/>
    <w:rsid w:val="000E205E"/>
    <w:rsid w:val="000E27C2"/>
    <w:rsid w:val="000E2B83"/>
    <w:rsid w:val="000E2E3F"/>
    <w:rsid w:val="000E2E82"/>
    <w:rsid w:val="000E3C91"/>
    <w:rsid w:val="000E3EFF"/>
    <w:rsid w:val="000E4142"/>
    <w:rsid w:val="000E4361"/>
    <w:rsid w:val="000E449E"/>
    <w:rsid w:val="000E4EC1"/>
    <w:rsid w:val="000E50E5"/>
    <w:rsid w:val="000E5143"/>
    <w:rsid w:val="000E5B50"/>
    <w:rsid w:val="000E5CE0"/>
    <w:rsid w:val="000E5CFB"/>
    <w:rsid w:val="000E6088"/>
    <w:rsid w:val="000E66AC"/>
    <w:rsid w:val="000E66AE"/>
    <w:rsid w:val="000E6848"/>
    <w:rsid w:val="000E6963"/>
    <w:rsid w:val="000E6D33"/>
    <w:rsid w:val="000E71CA"/>
    <w:rsid w:val="000E7B12"/>
    <w:rsid w:val="000F008C"/>
    <w:rsid w:val="000F01E9"/>
    <w:rsid w:val="000F0440"/>
    <w:rsid w:val="000F051A"/>
    <w:rsid w:val="000F05AB"/>
    <w:rsid w:val="000F0BB6"/>
    <w:rsid w:val="000F0D6D"/>
    <w:rsid w:val="000F0E29"/>
    <w:rsid w:val="000F1967"/>
    <w:rsid w:val="000F1F46"/>
    <w:rsid w:val="000F2454"/>
    <w:rsid w:val="000F2A91"/>
    <w:rsid w:val="000F2D25"/>
    <w:rsid w:val="000F2D3D"/>
    <w:rsid w:val="000F2DC7"/>
    <w:rsid w:val="000F3008"/>
    <w:rsid w:val="000F320F"/>
    <w:rsid w:val="000F3323"/>
    <w:rsid w:val="000F3382"/>
    <w:rsid w:val="000F4106"/>
    <w:rsid w:val="000F4407"/>
    <w:rsid w:val="000F4663"/>
    <w:rsid w:val="000F4E20"/>
    <w:rsid w:val="000F4EC4"/>
    <w:rsid w:val="000F4F0D"/>
    <w:rsid w:val="000F56E7"/>
    <w:rsid w:val="000F5C7F"/>
    <w:rsid w:val="000F5E07"/>
    <w:rsid w:val="000F6035"/>
    <w:rsid w:val="000F6AB7"/>
    <w:rsid w:val="000F6D7F"/>
    <w:rsid w:val="000F7518"/>
    <w:rsid w:val="000F7637"/>
    <w:rsid w:val="000F7B50"/>
    <w:rsid w:val="000F7F1C"/>
    <w:rsid w:val="0010009C"/>
    <w:rsid w:val="00100BDB"/>
    <w:rsid w:val="00100C0F"/>
    <w:rsid w:val="001010FA"/>
    <w:rsid w:val="0010154D"/>
    <w:rsid w:val="00101C3B"/>
    <w:rsid w:val="00102032"/>
    <w:rsid w:val="0010237A"/>
    <w:rsid w:val="00102381"/>
    <w:rsid w:val="0010242C"/>
    <w:rsid w:val="00102834"/>
    <w:rsid w:val="00102903"/>
    <w:rsid w:val="00102A9E"/>
    <w:rsid w:val="0010302C"/>
    <w:rsid w:val="00103039"/>
    <w:rsid w:val="00103603"/>
    <w:rsid w:val="00103A31"/>
    <w:rsid w:val="00103AB8"/>
    <w:rsid w:val="00103BDC"/>
    <w:rsid w:val="00103BDD"/>
    <w:rsid w:val="00103D63"/>
    <w:rsid w:val="00103DB5"/>
    <w:rsid w:val="00103E4B"/>
    <w:rsid w:val="00103F2C"/>
    <w:rsid w:val="00104141"/>
    <w:rsid w:val="001041B7"/>
    <w:rsid w:val="00104318"/>
    <w:rsid w:val="0010439C"/>
    <w:rsid w:val="00104EC7"/>
    <w:rsid w:val="00104F0F"/>
    <w:rsid w:val="00104FA6"/>
    <w:rsid w:val="00104FAF"/>
    <w:rsid w:val="0010595C"/>
    <w:rsid w:val="00105A1A"/>
    <w:rsid w:val="00105ECE"/>
    <w:rsid w:val="00105FC6"/>
    <w:rsid w:val="0010617B"/>
    <w:rsid w:val="001064D9"/>
    <w:rsid w:val="00106AC5"/>
    <w:rsid w:val="00106E2B"/>
    <w:rsid w:val="00106E38"/>
    <w:rsid w:val="00106F26"/>
    <w:rsid w:val="00107815"/>
    <w:rsid w:val="0011026A"/>
    <w:rsid w:val="001102CE"/>
    <w:rsid w:val="001107FC"/>
    <w:rsid w:val="001109DC"/>
    <w:rsid w:val="00110E21"/>
    <w:rsid w:val="00110E80"/>
    <w:rsid w:val="0011108A"/>
    <w:rsid w:val="00111292"/>
    <w:rsid w:val="0011157E"/>
    <w:rsid w:val="00111760"/>
    <w:rsid w:val="00112223"/>
    <w:rsid w:val="00112647"/>
    <w:rsid w:val="00112B35"/>
    <w:rsid w:val="00112B95"/>
    <w:rsid w:val="00112BD1"/>
    <w:rsid w:val="001136BC"/>
    <w:rsid w:val="00113854"/>
    <w:rsid w:val="00113A4B"/>
    <w:rsid w:val="00113D05"/>
    <w:rsid w:val="00113D5C"/>
    <w:rsid w:val="00114806"/>
    <w:rsid w:val="0011482D"/>
    <w:rsid w:val="00114B6D"/>
    <w:rsid w:val="0011501D"/>
    <w:rsid w:val="00115A04"/>
    <w:rsid w:val="00115B8D"/>
    <w:rsid w:val="00115C3D"/>
    <w:rsid w:val="0011697A"/>
    <w:rsid w:val="00116B06"/>
    <w:rsid w:val="00116EC8"/>
    <w:rsid w:val="00117CD2"/>
    <w:rsid w:val="00117F1B"/>
    <w:rsid w:val="001203DC"/>
    <w:rsid w:val="0012046A"/>
    <w:rsid w:val="001206CC"/>
    <w:rsid w:val="0012072A"/>
    <w:rsid w:val="00120AA5"/>
    <w:rsid w:val="00120BA6"/>
    <w:rsid w:val="00120DBE"/>
    <w:rsid w:val="0012112D"/>
    <w:rsid w:val="00121152"/>
    <w:rsid w:val="0012131E"/>
    <w:rsid w:val="001217C2"/>
    <w:rsid w:val="0012199B"/>
    <w:rsid w:val="00121ACD"/>
    <w:rsid w:val="00121D2F"/>
    <w:rsid w:val="0012258B"/>
    <w:rsid w:val="001227EA"/>
    <w:rsid w:val="00122839"/>
    <w:rsid w:val="00123073"/>
    <w:rsid w:val="001234E5"/>
    <w:rsid w:val="00123B1D"/>
    <w:rsid w:val="00123B45"/>
    <w:rsid w:val="00124073"/>
    <w:rsid w:val="001242EB"/>
    <w:rsid w:val="001245BD"/>
    <w:rsid w:val="00124633"/>
    <w:rsid w:val="00124D55"/>
    <w:rsid w:val="001252EA"/>
    <w:rsid w:val="001253BB"/>
    <w:rsid w:val="0012577D"/>
    <w:rsid w:val="00125D06"/>
    <w:rsid w:val="00125DD7"/>
    <w:rsid w:val="001261AE"/>
    <w:rsid w:val="00126408"/>
    <w:rsid w:val="001264C2"/>
    <w:rsid w:val="00126781"/>
    <w:rsid w:val="00126A39"/>
    <w:rsid w:val="00126A6A"/>
    <w:rsid w:val="00126ADA"/>
    <w:rsid w:val="00126E93"/>
    <w:rsid w:val="0012739F"/>
    <w:rsid w:val="0012743F"/>
    <w:rsid w:val="001274F0"/>
    <w:rsid w:val="00127506"/>
    <w:rsid w:val="001304BA"/>
    <w:rsid w:val="001305E9"/>
    <w:rsid w:val="00130C02"/>
    <w:rsid w:val="00130E9F"/>
    <w:rsid w:val="00131584"/>
    <w:rsid w:val="001316D4"/>
    <w:rsid w:val="001317C4"/>
    <w:rsid w:val="00131D89"/>
    <w:rsid w:val="001320F2"/>
    <w:rsid w:val="0013248C"/>
    <w:rsid w:val="00132754"/>
    <w:rsid w:val="0013303D"/>
    <w:rsid w:val="001331B0"/>
    <w:rsid w:val="00133D45"/>
    <w:rsid w:val="001341B8"/>
    <w:rsid w:val="00134699"/>
    <w:rsid w:val="00134FFA"/>
    <w:rsid w:val="00135282"/>
    <w:rsid w:val="00136213"/>
    <w:rsid w:val="00136572"/>
    <w:rsid w:val="0013666A"/>
    <w:rsid w:val="001367DD"/>
    <w:rsid w:val="00137903"/>
    <w:rsid w:val="0013794E"/>
    <w:rsid w:val="001407E3"/>
    <w:rsid w:val="00140C9B"/>
    <w:rsid w:val="00140CC9"/>
    <w:rsid w:val="00141035"/>
    <w:rsid w:val="00141779"/>
    <w:rsid w:val="001417B1"/>
    <w:rsid w:val="00141D20"/>
    <w:rsid w:val="001422F9"/>
    <w:rsid w:val="0014297D"/>
    <w:rsid w:val="00142BBF"/>
    <w:rsid w:val="00142C9E"/>
    <w:rsid w:val="00142D90"/>
    <w:rsid w:val="00142E65"/>
    <w:rsid w:val="00143011"/>
    <w:rsid w:val="0014332F"/>
    <w:rsid w:val="0014340F"/>
    <w:rsid w:val="001434D9"/>
    <w:rsid w:val="00143836"/>
    <w:rsid w:val="00143D32"/>
    <w:rsid w:val="00143D94"/>
    <w:rsid w:val="00143F5C"/>
    <w:rsid w:val="001445B8"/>
    <w:rsid w:val="001446A9"/>
    <w:rsid w:val="001448A1"/>
    <w:rsid w:val="001448F1"/>
    <w:rsid w:val="0014494E"/>
    <w:rsid w:val="001449A2"/>
    <w:rsid w:val="00144D35"/>
    <w:rsid w:val="00144E26"/>
    <w:rsid w:val="00144EB7"/>
    <w:rsid w:val="00145E20"/>
    <w:rsid w:val="00146167"/>
    <w:rsid w:val="001462C3"/>
    <w:rsid w:val="00146DA1"/>
    <w:rsid w:val="00146DD8"/>
    <w:rsid w:val="00146E6B"/>
    <w:rsid w:val="00146F54"/>
    <w:rsid w:val="00147418"/>
    <w:rsid w:val="001475F9"/>
    <w:rsid w:val="00147DB5"/>
    <w:rsid w:val="00147FC4"/>
    <w:rsid w:val="001501A2"/>
    <w:rsid w:val="001509A1"/>
    <w:rsid w:val="00150AC0"/>
    <w:rsid w:val="00150B86"/>
    <w:rsid w:val="00151F1E"/>
    <w:rsid w:val="0015235C"/>
    <w:rsid w:val="00152620"/>
    <w:rsid w:val="001530B6"/>
    <w:rsid w:val="00153143"/>
    <w:rsid w:val="001532EE"/>
    <w:rsid w:val="0015374C"/>
    <w:rsid w:val="001539AF"/>
    <w:rsid w:val="00153AD0"/>
    <w:rsid w:val="001547B9"/>
    <w:rsid w:val="001548B6"/>
    <w:rsid w:val="001551C7"/>
    <w:rsid w:val="00155376"/>
    <w:rsid w:val="00155501"/>
    <w:rsid w:val="00155706"/>
    <w:rsid w:val="00155D69"/>
    <w:rsid w:val="00156193"/>
    <w:rsid w:val="001566A0"/>
    <w:rsid w:val="00156966"/>
    <w:rsid w:val="00156B85"/>
    <w:rsid w:val="001578AE"/>
    <w:rsid w:val="00157D6A"/>
    <w:rsid w:val="00157DBB"/>
    <w:rsid w:val="001604F8"/>
    <w:rsid w:val="001606C8"/>
    <w:rsid w:val="00160713"/>
    <w:rsid w:val="00160C7D"/>
    <w:rsid w:val="00160CDD"/>
    <w:rsid w:val="00160E3E"/>
    <w:rsid w:val="00160E55"/>
    <w:rsid w:val="00160FCB"/>
    <w:rsid w:val="00161017"/>
    <w:rsid w:val="001616C5"/>
    <w:rsid w:val="001619CD"/>
    <w:rsid w:val="00161B5D"/>
    <w:rsid w:val="00162258"/>
    <w:rsid w:val="001625DF"/>
    <w:rsid w:val="00162819"/>
    <w:rsid w:val="00162947"/>
    <w:rsid w:val="0016313A"/>
    <w:rsid w:val="00163210"/>
    <w:rsid w:val="001636F5"/>
    <w:rsid w:val="00163876"/>
    <w:rsid w:val="00163A00"/>
    <w:rsid w:val="00163DF3"/>
    <w:rsid w:val="00164147"/>
    <w:rsid w:val="001642FF"/>
    <w:rsid w:val="001644EC"/>
    <w:rsid w:val="0016450E"/>
    <w:rsid w:val="0016465D"/>
    <w:rsid w:val="001646C8"/>
    <w:rsid w:val="0016541E"/>
    <w:rsid w:val="00165CDD"/>
    <w:rsid w:val="00166030"/>
    <w:rsid w:val="0016616E"/>
    <w:rsid w:val="001668F0"/>
    <w:rsid w:val="00166A6D"/>
    <w:rsid w:val="00166AE4"/>
    <w:rsid w:val="00166EC9"/>
    <w:rsid w:val="00167AA4"/>
    <w:rsid w:val="00167F28"/>
    <w:rsid w:val="00170907"/>
    <w:rsid w:val="00170949"/>
    <w:rsid w:val="00171388"/>
    <w:rsid w:val="00171566"/>
    <w:rsid w:val="00171923"/>
    <w:rsid w:val="00171B6C"/>
    <w:rsid w:val="00171EED"/>
    <w:rsid w:val="00172475"/>
    <w:rsid w:val="001729A8"/>
    <w:rsid w:val="0017346B"/>
    <w:rsid w:val="0017422A"/>
    <w:rsid w:val="0017427D"/>
    <w:rsid w:val="001742F1"/>
    <w:rsid w:val="00174AD0"/>
    <w:rsid w:val="00174CEA"/>
    <w:rsid w:val="00174E3E"/>
    <w:rsid w:val="001750C6"/>
    <w:rsid w:val="001753B0"/>
    <w:rsid w:val="00175440"/>
    <w:rsid w:val="0017587D"/>
    <w:rsid w:val="00175C18"/>
    <w:rsid w:val="001761B9"/>
    <w:rsid w:val="00177BC8"/>
    <w:rsid w:val="00177C3F"/>
    <w:rsid w:val="00177E1D"/>
    <w:rsid w:val="00180637"/>
    <w:rsid w:val="0018075E"/>
    <w:rsid w:val="0018086D"/>
    <w:rsid w:val="001809F1"/>
    <w:rsid w:val="00180D8D"/>
    <w:rsid w:val="00180F10"/>
    <w:rsid w:val="00181084"/>
    <w:rsid w:val="001812AF"/>
    <w:rsid w:val="00181354"/>
    <w:rsid w:val="00181534"/>
    <w:rsid w:val="001817DE"/>
    <w:rsid w:val="001819C2"/>
    <w:rsid w:val="00181AAF"/>
    <w:rsid w:val="00181B47"/>
    <w:rsid w:val="0018256D"/>
    <w:rsid w:val="001826F3"/>
    <w:rsid w:val="00182D46"/>
    <w:rsid w:val="00182D82"/>
    <w:rsid w:val="001830EC"/>
    <w:rsid w:val="0018315C"/>
    <w:rsid w:val="0018378E"/>
    <w:rsid w:val="00183F3D"/>
    <w:rsid w:val="001845CC"/>
    <w:rsid w:val="00184B96"/>
    <w:rsid w:val="00184C21"/>
    <w:rsid w:val="00184DA3"/>
    <w:rsid w:val="00184E9F"/>
    <w:rsid w:val="001854C6"/>
    <w:rsid w:val="00185F99"/>
    <w:rsid w:val="001860E2"/>
    <w:rsid w:val="0018684E"/>
    <w:rsid w:val="0018692E"/>
    <w:rsid w:val="00186CA8"/>
    <w:rsid w:val="00186CEA"/>
    <w:rsid w:val="00187194"/>
    <w:rsid w:val="001874B9"/>
    <w:rsid w:val="001878F6"/>
    <w:rsid w:val="00187B3E"/>
    <w:rsid w:val="00187D3F"/>
    <w:rsid w:val="00187D73"/>
    <w:rsid w:val="00187D88"/>
    <w:rsid w:val="00190665"/>
    <w:rsid w:val="00190BF5"/>
    <w:rsid w:val="00190E23"/>
    <w:rsid w:val="0019163A"/>
    <w:rsid w:val="0019175E"/>
    <w:rsid w:val="001917A4"/>
    <w:rsid w:val="00191927"/>
    <w:rsid w:val="00191C1B"/>
    <w:rsid w:val="00191C63"/>
    <w:rsid w:val="00191F78"/>
    <w:rsid w:val="00192D59"/>
    <w:rsid w:val="00193168"/>
    <w:rsid w:val="00193C1E"/>
    <w:rsid w:val="0019422D"/>
    <w:rsid w:val="00194672"/>
    <w:rsid w:val="0019481E"/>
    <w:rsid w:val="00195284"/>
    <w:rsid w:val="00195299"/>
    <w:rsid w:val="001961D6"/>
    <w:rsid w:val="0019625A"/>
    <w:rsid w:val="00196470"/>
    <w:rsid w:val="001965D8"/>
    <w:rsid w:val="00196D32"/>
    <w:rsid w:val="0019706E"/>
    <w:rsid w:val="00197287"/>
    <w:rsid w:val="0019729D"/>
    <w:rsid w:val="001973AF"/>
    <w:rsid w:val="0019741E"/>
    <w:rsid w:val="00197C70"/>
    <w:rsid w:val="00197EF0"/>
    <w:rsid w:val="001A00BB"/>
    <w:rsid w:val="001A049E"/>
    <w:rsid w:val="001A0B0E"/>
    <w:rsid w:val="001A0BC1"/>
    <w:rsid w:val="001A0C6F"/>
    <w:rsid w:val="001A188C"/>
    <w:rsid w:val="001A1F83"/>
    <w:rsid w:val="001A1FAA"/>
    <w:rsid w:val="001A1FAF"/>
    <w:rsid w:val="001A227C"/>
    <w:rsid w:val="001A22F0"/>
    <w:rsid w:val="001A3441"/>
    <w:rsid w:val="001A38A2"/>
    <w:rsid w:val="001A3DBB"/>
    <w:rsid w:val="001A43C8"/>
    <w:rsid w:val="001A44BB"/>
    <w:rsid w:val="001A44BC"/>
    <w:rsid w:val="001A4696"/>
    <w:rsid w:val="001A48F9"/>
    <w:rsid w:val="001A54E5"/>
    <w:rsid w:val="001A59EA"/>
    <w:rsid w:val="001A5D25"/>
    <w:rsid w:val="001A5F9A"/>
    <w:rsid w:val="001A679B"/>
    <w:rsid w:val="001A6875"/>
    <w:rsid w:val="001A6B7A"/>
    <w:rsid w:val="001A75B6"/>
    <w:rsid w:val="001A7839"/>
    <w:rsid w:val="001A78A5"/>
    <w:rsid w:val="001A7D14"/>
    <w:rsid w:val="001B00D4"/>
    <w:rsid w:val="001B09D3"/>
    <w:rsid w:val="001B0CE4"/>
    <w:rsid w:val="001B1685"/>
    <w:rsid w:val="001B1B13"/>
    <w:rsid w:val="001B1D00"/>
    <w:rsid w:val="001B1FF4"/>
    <w:rsid w:val="001B22EC"/>
    <w:rsid w:val="001B2444"/>
    <w:rsid w:val="001B251E"/>
    <w:rsid w:val="001B2B6A"/>
    <w:rsid w:val="001B2EBD"/>
    <w:rsid w:val="001B306B"/>
    <w:rsid w:val="001B3E6B"/>
    <w:rsid w:val="001B4482"/>
    <w:rsid w:val="001B4A22"/>
    <w:rsid w:val="001B5A30"/>
    <w:rsid w:val="001B5FE8"/>
    <w:rsid w:val="001B6161"/>
    <w:rsid w:val="001B69D1"/>
    <w:rsid w:val="001B69FA"/>
    <w:rsid w:val="001B6ED8"/>
    <w:rsid w:val="001B6F1C"/>
    <w:rsid w:val="001B745E"/>
    <w:rsid w:val="001B7A11"/>
    <w:rsid w:val="001C004D"/>
    <w:rsid w:val="001C07A9"/>
    <w:rsid w:val="001C0800"/>
    <w:rsid w:val="001C0AA2"/>
    <w:rsid w:val="001C0D8F"/>
    <w:rsid w:val="001C0F20"/>
    <w:rsid w:val="001C2224"/>
    <w:rsid w:val="001C244F"/>
    <w:rsid w:val="001C2792"/>
    <w:rsid w:val="001C2A79"/>
    <w:rsid w:val="001C2A8D"/>
    <w:rsid w:val="001C2D68"/>
    <w:rsid w:val="001C3233"/>
    <w:rsid w:val="001C32C1"/>
    <w:rsid w:val="001C35BD"/>
    <w:rsid w:val="001C3DF3"/>
    <w:rsid w:val="001C3E5E"/>
    <w:rsid w:val="001C42D2"/>
    <w:rsid w:val="001C45ED"/>
    <w:rsid w:val="001C483B"/>
    <w:rsid w:val="001C4A2D"/>
    <w:rsid w:val="001C4E36"/>
    <w:rsid w:val="001C5105"/>
    <w:rsid w:val="001C5330"/>
    <w:rsid w:val="001C627C"/>
    <w:rsid w:val="001C6F9C"/>
    <w:rsid w:val="001C71E3"/>
    <w:rsid w:val="001C7468"/>
    <w:rsid w:val="001C75B3"/>
    <w:rsid w:val="001C7896"/>
    <w:rsid w:val="001C7BEC"/>
    <w:rsid w:val="001C7CFA"/>
    <w:rsid w:val="001D02DA"/>
    <w:rsid w:val="001D05DB"/>
    <w:rsid w:val="001D07CA"/>
    <w:rsid w:val="001D0A87"/>
    <w:rsid w:val="001D0D6F"/>
    <w:rsid w:val="001D0FB7"/>
    <w:rsid w:val="001D1244"/>
    <w:rsid w:val="001D12B5"/>
    <w:rsid w:val="001D1859"/>
    <w:rsid w:val="001D1980"/>
    <w:rsid w:val="001D2812"/>
    <w:rsid w:val="001D33F9"/>
    <w:rsid w:val="001D3444"/>
    <w:rsid w:val="001D34F7"/>
    <w:rsid w:val="001D37F6"/>
    <w:rsid w:val="001D387D"/>
    <w:rsid w:val="001D401F"/>
    <w:rsid w:val="001D40E6"/>
    <w:rsid w:val="001D48FE"/>
    <w:rsid w:val="001D4BEB"/>
    <w:rsid w:val="001D4C76"/>
    <w:rsid w:val="001D504E"/>
    <w:rsid w:val="001D54CD"/>
    <w:rsid w:val="001D554F"/>
    <w:rsid w:val="001D5A0D"/>
    <w:rsid w:val="001D5AC7"/>
    <w:rsid w:val="001D5B41"/>
    <w:rsid w:val="001D5D34"/>
    <w:rsid w:val="001D5D7D"/>
    <w:rsid w:val="001D5E3F"/>
    <w:rsid w:val="001D64A5"/>
    <w:rsid w:val="001D6D33"/>
    <w:rsid w:val="001D6FFC"/>
    <w:rsid w:val="001D71A5"/>
    <w:rsid w:val="001D725A"/>
    <w:rsid w:val="001D7554"/>
    <w:rsid w:val="001D7803"/>
    <w:rsid w:val="001D7AE9"/>
    <w:rsid w:val="001D7E3A"/>
    <w:rsid w:val="001D7FA4"/>
    <w:rsid w:val="001E026D"/>
    <w:rsid w:val="001E069C"/>
    <w:rsid w:val="001E0808"/>
    <w:rsid w:val="001E080C"/>
    <w:rsid w:val="001E0A3C"/>
    <w:rsid w:val="001E0BFA"/>
    <w:rsid w:val="001E0CED"/>
    <w:rsid w:val="001E118F"/>
    <w:rsid w:val="001E1283"/>
    <w:rsid w:val="001E1346"/>
    <w:rsid w:val="001E1B0D"/>
    <w:rsid w:val="001E1F3B"/>
    <w:rsid w:val="001E2263"/>
    <w:rsid w:val="001E2E4E"/>
    <w:rsid w:val="001E2F78"/>
    <w:rsid w:val="001E341E"/>
    <w:rsid w:val="001E3BB7"/>
    <w:rsid w:val="001E40AE"/>
    <w:rsid w:val="001E42F5"/>
    <w:rsid w:val="001E46A3"/>
    <w:rsid w:val="001E47FC"/>
    <w:rsid w:val="001E4A43"/>
    <w:rsid w:val="001E4A67"/>
    <w:rsid w:val="001E4C4A"/>
    <w:rsid w:val="001E4C59"/>
    <w:rsid w:val="001E4EF9"/>
    <w:rsid w:val="001E5083"/>
    <w:rsid w:val="001E5C75"/>
    <w:rsid w:val="001E6004"/>
    <w:rsid w:val="001E6394"/>
    <w:rsid w:val="001E6B4F"/>
    <w:rsid w:val="001E6CF6"/>
    <w:rsid w:val="001E6E6D"/>
    <w:rsid w:val="001E7472"/>
    <w:rsid w:val="001E74C0"/>
    <w:rsid w:val="001E7581"/>
    <w:rsid w:val="001E75A3"/>
    <w:rsid w:val="001E765D"/>
    <w:rsid w:val="001E7AE2"/>
    <w:rsid w:val="001E7FA9"/>
    <w:rsid w:val="001F0381"/>
    <w:rsid w:val="001F04E7"/>
    <w:rsid w:val="001F0816"/>
    <w:rsid w:val="001F0AB2"/>
    <w:rsid w:val="001F167D"/>
    <w:rsid w:val="001F17A8"/>
    <w:rsid w:val="001F18CC"/>
    <w:rsid w:val="001F1BD8"/>
    <w:rsid w:val="001F1E3A"/>
    <w:rsid w:val="001F2995"/>
    <w:rsid w:val="001F2A8B"/>
    <w:rsid w:val="001F2B97"/>
    <w:rsid w:val="001F2C03"/>
    <w:rsid w:val="001F2ED8"/>
    <w:rsid w:val="001F2FA9"/>
    <w:rsid w:val="001F30C1"/>
    <w:rsid w:val="001F3136"/>
    <w:rsid w:val="001F31FB"/>
    <w:rsid w:val="001F34C3"/>
    <w:rsid w:val="001F3589"/>
    <w:rsid w:val="001F3A23"/>
    <w:rsid w:val="001F3B02"/>
    <w:rsid w:val="001F41BC"/>
    <w:rsid w:val="001F4EE3"/>
    <w:rsid w:val="001F50E8"/>
    <w:rsid w:val="001F54FF"/>
    <w:rsid w:val="001F5D40"/>
    <w:rsid w:val="001F5F8F"/>
    <w:rsid w:val="001F6285"/>
    <w:rsid w:val="001F6359"/>
    <w:rsid w:val="001F6708"/>
    <w:rsid w:val="001F6B3E"/>
    <w:rsid w:val="001F6E8E"/>
    <w:rsid w:val="001F6F10"/>
    <w:rsid w:val="001F6FAC"/>
    <w:rsid w:val="001F70FF"/>
    <w:rsid w:val="001F7268"/>
    <w:rsid w:val="001F7392"/>
    <w:rsid w:val="001F7DD7"/>
    <w:rsid w:val="001F7E95"/>
    <w:rsid w:val="002005BB"/>
    <w:rsid w:val="002005F3"/>
    <w:rsid w:val="002006EB"/>
    <w:rsid w:val="00200A66"/>
    <w:rsid w:val="00200F3C"/>
    <w:rsid w:val="00201162"/>
    <w:rsid w:val="002014B8"/>
    <w:rsid w:val="00201B1D"/>
    <w:rsid w:val="00201B35"/>
    <w:rsid w:val="002020A9"/>
    <w:rsid w:val="0020259D"/>
    <w:rsid w:val="00202984"/>
    <w:rsid w:val="00202BDB"/>
    <w:rsid w:val="002037F3"/>
    <w:rsid w:val="00203D9B"/>
    <w:rsid w:val="00203E32"/>
    <w:rsid w:val="002040FD"/>
    <w:rsid w:val="0020477C"/>
    <w:rsid w:val="0020492F"/>
    <w:rsid w:val="002049AA"/>
    <w:rsid w:val="00205057"/>
    <w:rsid w:val="00205D57"/>
    <w:rsid w:val="00206677"/>
    <w:rsid w:val="002066BE"/>
    <w:rsid w:val="002068B1"/>
    <w:rsid w:val="0020690F"/>
    <w:rsid w:val="0020699A"/>
    <w:rsid w:val="00207170"/>
    <w:rsid w:val="002072D4"/>
    <w:rsid w:val="002075D2"/>
    <w:rsid w:val="0020786B"/>
    <w:rsid w:val="00207C64"/>
    <w:rsid w:val="00207E26"/>
    <w:rsid w:val="00207FB4"/>
    <w:rsid w:val="00210290"/>
    <w:rsid w:val="002104EE"/>
    <w:rsid w:val="00210678"/>
    <w:rsid w:val="00210C9D"/>
    <w:rsid w:val="00211285"/>
    <w:rsid w:val="002113A7"/>
    <w:rsid w:val="00211964"/>
    <w:rsid w:val="00211E33"/>
    <w:rsid w:val="002120DD"/>
    <w:rsid w:val="00212210"/>
    <w:rsid w:val="00212316"/>
    <w:rsid w:val="00212767"/>
    <w:rsid w:val="00212A82"/>
    <w:rsid w:val="00212EC3"/>
    <w:rsid w:val="00213070"/>
    <w:rsid w:val="00213349"/>
    <w:rsid w:val="002134FF"/>
    <w:rsid w:val="0021378D"/>
    <w:rsid w:val="0021418E"/>
    <w:rsid w:val="00214968"/>
    <w:rsid w:val="00214DD4"/>
    <w:rsid w:val="00215224"/>
    <w:rsid w:val="00215249"/>
    <w:rsid w:val="00215418"/>
    <w:rsid w:val="002156E8"/>
    <w:rsid w:val="00215B21"/>
    <w:rsid w:val="00215C56"/>
    <w:rsid w:val="00215FA2"/>
    <w:rsid w:val="002160F1"/>
    <w:rsid w:val="0021629A"/>
    <w:rsid w:val="00216319"/>
    <w:rsid w:val="0021656E"/>
    <w:rsid w:val="00216A0F"/>
    <w:rsid w:val="00217115"/>
    <w:rsid w:val="002172EC"/>
    <w:rsid w:val="002172F7"/>
    <w:rsid w:val="0022006B"/>
    <w:rsid w:val="002201B2"/>
    <w:rsid w:val="002204B0"/>
    <w:rsid w:val="00220516"/>
    <w:rsid w:val="002207B4"/>
    <w:rsid w:val="00220924"/>
    <w:rsid w:val="00220C93"/>
    <w:rsid w:val="0022103A"/>
    <w:rsid w:val="002210E0"/>
    <w:rsid w:val="00221297"/>
    <w:rsid w:val="002214F8"/>
    <w:rsid w:val="00221817"/>
    <w:rsid w:val="00221CA4"/>
    <w:rsid w:val="00221E66"/>
    <w:rsid w:val="002224F9"/>
    <w:rsid w:val="002227FF"/>
    <w:rsid w:val="00222D6B"/>
    <w:rsid w:val="00222D7B"/>
    <w:rsid w:val="002233AE"/>
    <w:rsid w:val="00223877"/>
    <w:rsid w:val="00224072"/>
    <w:rsid w:val="002246D8"/>
    <w:rsid w:val="00224F9C"/>
    <w:rsid w:val="00225181"/>
    <w:rsid w:val="002253F8"/>
    <w:rsid w:val="00225683"/>
    <w:rsid w:val="00225907"/>
    <w:rsid w:val="00225B18"/>
    <w:rsid w:val="00225E28"/>
    <w:rsid w:val="00225FA3"/>
    <w:rsid w:val="00226351"/>
    <w:rsid w:val="00226637"/>
    <w:rsid w:val="0022695B"/>
    <w:rsid w:val="00227030"/>
    <w:rsid w:val="00227B61"/>
    <w:rsid w:val="0023000F"/>
    <w:rsid w:val="002302AA"/>
    <w:rsid w:val="00230AA6"/>
    <w:rsid w:val="00230B07"/>
    <w:rsid w:val="00230D9A"/>
    <w:rsid w:val="00231100"/>
    <w:rsid w:val="00232253"/>
    <w:rsid w:val="00232417"/>
    <w:rsid w:val="002326E4"/>
    <w:rsid w:val="0023288B"/>
    <w:rsid w:val="00232BC1"/>
    <w:rsid w:val="00233544"/>
    <w:rsid w:val="0023382A"/>
    <w:rsid w:val="00233860"/>
    <w:rsid w:val="002340BF"/>
    <w:rsid w:val="00234152"/>
    <w:rsid w:val="002341DC"/>
    <w:rsid w:val="00234296"/>
    <w:rsid w:val="00234315"/>
    <w:rsid w:val="0023465C"/>
    <w:rsid w:val="00234957"/>
    <w:rsid w:val="00235055"/>
    <w:rsid w:val="00235A44"/>
    <w:rsid w:val="00235A50"/>
    <w:rsid w:val="00235B70"/>
    <w:rsid w:val="00236052"/>
    <w:rsid w:val="0023635F"/>
    <w:rsid w:val="00236BB6"/>
    <w:rsid w:val="002378C4"/>
    <w:rsid w:val="00237A49"/>
    <w:rsid w:val="00237B3C"/>
    <w:rsid w:val="00237D48"/>
    <w:rsid w:val="00237DF1"/>
    <w:rsid w:val="00237F6B"/>
    <w:rsid w:val="0024023A"/>
    <w:rsid w:val="00240340"/>
    <w:rsid w:val="002404FC"/>
    <w:rsid w:val="00240A74"/>
    <w:rsid w:val="00240AB6"/>
    <w:rsid w:val="00240C87"/>
    <w:rsid w:val="00240E04"/>
    <w:rsid w:val="002410AB"/>
    <w:rsid w:val="00241231"/>
    <w:rsid w:val="00241791"/>
    <w:rsid w:val="00241FC4"/>
    <w:rsid w:val="0024224E"/>
    <w:rsid w:val="002422F9"/>
    <w:rsid w:val="0024239A"/>
    <w:rsid w:val="002428CB"/>
    <w:rsid w:val="0024365A"/>
    <w:rsid w:val="002439A6"/>
    <w:rsid w:val="00243C25"/>
    <w:rsid w:val="00243E07"/>
    <w:rsid w:val="00243F79"/>
    <w:rsid w:val="00244083"/>
    <w:rsid w:val="00244255"/>
    <w:rsid w:val="0024445E"/>
    <w:rsid w:val="00244901"/>
    <w:rsid w:val="00244978"/>
    <w:rsid w:val="00244DD3"/>
    <w:rsid w:val="002452B8"/>
    <w:rsid w:val="002455FA"/>
    <w:rsid w:val="00245CA1"/>
    <w:rsid w:val="00245D68"/>
    <w:rsid w:val="00245D8C"/>
    <w:rsid w:val="00245FB8"/>
    <w:rsid w:val="00246009"/>
    <w:rsid w:val="00246132"/>
    <w:rsid w:val="0024620A"/>
    <w:rsid w:val="0024620F"/>
    <w:rsid w:val="00246246"/>
    <w:rsid w:val="002467B8"/>
    <w:rsid w:val="002468C1"/>
    <w:rsid w:val="00246D62"/>
    <w:rsid w:val="00246E94"/>
    <w:rsid w:val="002470D4"/>
    <w:rsid w:val="00247213"/>
    <w:rsid w:val="0024766F"/>
    <w:rsid w:val="00250698"/>
    <w:rsid w:val="002507E5"/>
    <w:rsid w:val="00250B4B"/>
    <w:rsid w:val="002511BA"/>
    <w:rsid w:val="00251610"/>
    <w:rsid w:val="002516E2"/>
    <w:rsid w:val="00251CA9"/>
    <w:rsid w:val="00251F1C"/>
    <w:rsid w:val="00252285"/>
    <w:rsid w:val="00252346"/>
    <w:rsid w:val="002524AD"/>
    <w:rsid w:val="00252794"/>
    <w:rsid w:val="00252D16"/>
    <w:rsid w:val="002533B9"/>
    <w:rsid w:val="00253726"/>
    <w:rsid w:val="00253942"/>
    <w:rsid w:val="00253B0E"/>
    <w:rsid w:val="0025406C"/>
    <w:rsid w:val="0025482C"/>
    <w:rsid w:val="00254C6E"/>
    <w:rsid w:val="002550A6"/>
    <w:rsid w:val="00255566"/>
    <w:rsid w:val="00255EDA"/>
    <w:rsid w:val="00256150"/>
    <w:rsid w:val="00256264"/>
    <w:rsid w:val="002562A8"/>
    <w:rsid w:val="002565FE"/>
    <w:rsid w:val="00256786"/>
    <w:rsid w:val="00256984"/>
    <w:rsid w:val="00256A24"/>
    <w:rsid w:val="00256A66"/>
    <w:rsid w:val="0025704E"/>
    <w:rsid w:val="0025743A"/>
    <w:rsid w:val="00257848"/>
    <w:rsid w:val="00257B4D"/>
    <w:rsid w:val="00257C0E"/>
    <w:rsid w:val="00257F2E"/>
    <w:rsid w:val="00260820"/>
    <w:rsid w:val="00260A33"/>
    <w:rsid w:val="00260C55"/>
    <w:rsid w:val="0026109A"/>
    <w:rsid w:val="0026148B"/>
    <w:rsid w:val="0026185C"/>
    <w:rsid w:val="00261C88"/>
    <w:rsid w:val="002621FB"/>
    <w:rsid w:val="0026270F"/>
    <w:rsid w:val="00262790"/>
    <w:rsid w:val="00262FF9"/>
    <w:rsid w:val="00263434"/>
    <w:rsid w:val="00263753"/>
    <w:rsid w:val="00263D6F"/>
    <w:rsid w:val="00264719"/>
    <w:rsid w:val="00264722"/>
    <w:rsid w:val="00264F74"/>
    <w:rsid w:val="0026524B"/>
    <w:rsid w:val="00265B08"/>
    <w:rsid w:val="00265D02"/>
    <w:rsid w:val="00265E13"/>
    <w:rsid w:val="00265EEE"/>
    <w:rsid w:val="0026649F"/>
    <w:rsid w:val="00266BA6"/>
    <w:rsid w:val="00266CCA"/>
    <w:rsid w:val="00266F32"/>
    <w:rsid w:val="00266FB0"/>
    <w:rsid w:val="00267020"/>
    <w:rsid w:val="002670F8"/>
    <w:rsid w:val="00267111"/>
    <w:rsid w:val="002672A0"/>
    <w:rsid w:val="002672C6"/>
    <w:rsid w:val="00267409"/>
    <w:rsid w:val="00267C94"/>
    <w:rsid w:val="002702C5"/>
    <w:rsid w:val="002705D2"/>
    <w:rsid w:val="00270CE5"/>
    <w:rsid w:val="0027118E"/>
    <w:rsid w:val="002712B8"/>
    <w:rsid w:val="002718E1"/>
    <w:rsid w:val="00271B39"/>
    <w:rsid w:val="00271CDE"/>
    <w:rsid w:val="002723E5"/>
    <w:rsid w:val="00272687"/>
    <w:rsid w:val="002728C7"/>
    <w:rsid w:val="002729CA"/>
    <w:rsid w:val="00272ABB"/>
    <w:rsid w:val="00272B3C"/>
    <w:rsid w:val="00272E1B"/>
    <w:rsid w:val="00273349"/>
    <w:rsid w:val="0027346F"/>
    <w:rsid w:val="00273526"/>
    <w:rsid w:val="00273F07"/>
    <w:rsid w:val="00273F55"/>
    <w:rsid w:val="00274671"/>
    <w:rsid w:val="00274D54"/>
    <w:rsid w:val="00274DDE"/>
    <w:rsid w:val="00275360"/>
    <w:rsid w:val="00276364"/>
    <w:rsid w:val="00276415"/>
    <w:rsid w:val="00276527"/>
    <w:rsid w:val="00276682"/>
    <w:rsid w:val="00276715"/>
    <w:rsid w:val="00276973"/>
    <w:rsid w:val="00276D33"/>
    <w:rsid w:val="00276D6C"/>
    <w:rsid w:val="00276DA1"/>
    <w:rsid w:val="00276EDB"/>
    <w:rsid w:val="0027735D"/>
    <w:rsid w:val="00277494"/>
    <w:rsid w:val="00277614"/>
    <w:rsid w:val="00277664"/>
    <w:rsid w:val="00277707"/>
    <w:rsid w:val="00277805"/>
    <w:rsid w:val="0027798A"/>
    <w:rsid w:val="00277D8C"/>
    <w:rsid w:val="002805E4"/>
    <w:rsid w:val="00280D2C"/>
    <w:rsid w:val="00280D34"/>
    <w:rsid w:val="002817FB"/>
    <w:rsid w:val="00281819"/>
    <w:rsid w:val="002818C3"/>
    <w:rsid w:val="00281A2C"/>
    <w:rsid w:val="00282222"/>
    <w:rsid w:val="002829C1"/>
    <w:rsid w:val="002833AF"/>
    <w:rsid w:val="00283500"/>
    <w:rsid w:val="0028355D"/>
    <w:rsid w:val="002837F7"/>
    <w:rsid w:val="00283B9E"/>
    <w:rsid w:val="00283C3B"/>
    <w:rsid w:val="00283D69"/>
    <w:rsid w:val="0028429D"/>
    <w:rsid w:val="0028472F"/>
    <w:rsid w:val="002847F6"/>
    <w:rsid w:val="00284EF3"/>
    <w:rsid w:val="002851E4"/>
    <w:rsid w:val="002852A7"/>
    <w:rsid w:val="00285305"/>
    <w:rsid w:val="00285827"/>
    <w:rsid w:val="002858EC"/>
    <w:rsid w:val="0028679D"/>
    <w:rsid w:val="00286BBA"/>
    <w:rsid w:val="0028799A"/>
    <w:rsid w:val="00287D9F"/>
    <w:rsid w:val="00287F4A"/>
    <w:rsid w:val="002900BD"/>
    <w:rsid w:val="002903CA"/>
    <w:rsid w:val="002905AE"/>
    <w:rsid w:val="00290633"/>
    <w:rsid w:val="00290821"/>
    <w:rsid w:val="00290D21"/>
    <w:rsid w:val="00290F6C"/>
    <w:rsid w:val="0029250B"/>
    <w:rsid w:val="00292A72"/>
    <w:rsid w:val="00292D41"/>
    <w:rsid w:val="00293438"/>
    <w:rsid w:val="00293A32"/>
    <w:rsid w:val="00293A7D"/>
    <w:rsid w:val="00293C15"/>
    <w:rsid w:val="00294928"/>
    <w:rsid w:val="00295308"/>
    <w:rsid w:val="002955F1"/>
    <w:rsid w:val="00295B62"/>
    <w:rsid w:val="00295E54"/>
    <w:rsid w:val="0029626F"/>
    <w:rsid w:val="002962B9"/>
    <w:rsid w:val="0029667C"/>
    <w:rsid w:val="00296713"/>
    <w:rsid w:val="002969C7"/>
    <w:rsid w:val="00296A24"/>
    <w:rsid w:val="00296F7E"/>
    <w:rsid w:val="00297316"/>
    <w:rsid w:val="0029732E"/>
    <w:rsid w:val="00297557"/>
    <w:rsid w:val="00297645"/>
    <w:rsid w:val="00297823"/>
    <w:rsid w:val="0029784F"/>
    <w:rsid w:val="00297CD2"/>
    <w:rsid w:val="002A0021"/>
    <w:rsid w:val="002A01A7"/>
    <w:rsid w:val="002A036F"/>
    <w:rsid w:val="002A044A"/>
    <w:rsid w:val="002A0B47"/>
    <w:rsid w:val="002A0C9E"/>
    <w:rsid w:val="002A1038"/>
    <w:rsid w:val="002A12B7"/>
    <w:rsid w:val="002A1651"/>
    <w:rsid w:val="002A17AF"/>
    <w:rsid w:val="002A1CB7"/>
    <w:rsid w:val="002A1EE0"/>
    <w:rsid w:val="002A279E"/>
    <w:rsid w:val="002A2A15"/>
    <w:rsid w:val="002A2CE3"/>
    <w:rsid w:val="002A2DB5"/>
    <w:rsid w:val="002A2F2B"/>
    <w:rsid w:val="002A315F"/>
    <w:rsid w:val="002A3519"/>
    <w:rsid w:val="002A3940"/>
    <w:rsid w:val="002A3BE9"/>
    <w:rsid w:val="002A42D5"/>
    <w:rsid w:val="002A45DF"/>
    <w:rsid w:val="002A479A"/>
    <w:rsid w:val="002A4937"/>
    <w:rsid w:val="002A4AB0"/>
    <w:rsid w:val="002A4C63"/>
    <w:rsid w:val="002A4EF4"/>
    <w:rsid w:val="002A5020"/>
    <w:rsid w:val="002A570D"/>
    <w:rsid w:val="002A5B21"/>
    <w:rsid w:val="002A6D24"/>
    <w:rsid w:val="002A762E"/>
    <w:rsid w:val="002A7731"/>
    <w:rsid w:val="002A7EF4"/>
    <w:rsid w:val="002A7F09"/>
    <w:rsid w:val="002B0232"/>
    <w:rsid w:val="002B03A4"/>
    <w:rsid w:val="002B059C"/>
    <w:rsid w:val="002B06A6"/>
    <w:rsid w:val="002B0916"/>
    <w:rsid w:val="002B098C"/>
    <w:rsid w:val="002B0B46"/>
    <w:rsid w:val="002B0D3A"/>
    <w:rsid w:val="002B0D64"/>
    <w:rsid w:val="002B10B5"/>
    <w:rsid w:val="002B1295"/>
    <w:rsid w:val="002B12B8"/>
    <w:rsid w:val="002B14AF"/>
    <w:rsid w:val="002B16F0"/>
    <w:rsid w:val="002B1716"/>
    <w:rsid w:val="002B189A"/>
    <w:rsid w:val="002B1B10"/>
    <w:rsid w:val="002B1DBA"/>
    <w:rsid w:val="002B1E7A"/>
    <w:rsid w:val="002B202F"/>
    <w:rsid w:val="002B230A"/>
    <w:rsid w:val="002B2383"/>
    <w:rsid w:val="002B23F9"/>
    <w:rsid w:val="002B261D"/>
    <w:rsid w:val="002B285E"/>
    <w:rsid w:val="002B2983"/>
    <w:rsid w:val="002B29BB"/>
    <w:rsid w:val="002B2C7F"/>
    <w:rsid w:val="002B32C5"/>
    <w:rsid w:val="002B3492"/>
    <w:rsid w:val="002B581D"/>
    <w:rsid w:val="002B5824"/>
    <w:rsid w:val="002B5846"/>
    <w:rsid w:val="002B5EF1"/>
    <w:rsid w:val="002B6038"/>
    <w:rsid w:val="002B60FF"/>
    <w:rsid w:val="002B6295"/>
    <w:rsid w:val="002B6414"/>
    <w:rsid w:val="002B6BAD"/>
    <w:rsid w:val="002B6CDB"/>
    <w:rsid w:val="002B71AC"/>
    <w:rsid w:val="002B7227"/>
    <w:rsid w:val="002B7235"/>
    <w:rsid w:val="002B73A6"/>
    <w:rsid w:val="002B73C7"/>
    <w:rsid w:val="002B74DD"/>
    <w:rsid w:val="002B7E05"/>
    <w:rsid w:val="002B7F29"/>
    <w:rsid w:val="002C05E5"/>
    <w:rsid w:val="002C078B"/>
    <w:rsid w:val="002C0D91"/>
    <w:rsid w:val="002C0E04"/>
    <w:rsid w:val="002C103C"/>
    <w:rsid w:val="002C1865"/>
    <w:rsid w:val="002C19F6"/>
    <w:rsid w:val="002C1ACE"/>
    <w:rsid w:val="002C1C11"/>
    <w:rsid w:val="002C1C36"/>
    <w:rsid w:val="002C1E6B"/>
    <w:rsid w:val="002C20BD"/>
    <w:rsid w:val="002C275F"/>
    <w:rsid w:val="002C2A1D"/>
    <w:rsid w:val="002C2FEC"/>
    <w:rsid w:val="002C35DE"/>
    <w:rsid w:val="002C3617"/>
    <w:rsid w:val="002C3E6F"/>
    <w:rsid w:val="002C4204"/>
    <w:rsid w:val="002C4282"/>
    <w:rsid w:val="002C4312"/>
    <w:rsid w:val="002C438A"/>
    <w:rsid w:val="002C45A7"/>
    <w:rsid w:val="002C4CC4"/>
    <w:rsid w:val="002C55B3"/>
    <w:rsid w:val="002C5A41"/>
    <w:rsid w:val="002C5B81"/>
    <w:rsid w:val="002C5D47"/>
    <w:rsid w:val="002C5DAA"/>
    <w:rsid w:val="002C5E77"/>
    <w:rsid w:val="002C71FA"/>
    <w:rsid w:val="002C7696"/>
    <w:rsid w:val="002C76DD"/>
    <w:rsid w:val="002C7869"/>
    <w:rsid w:val="002C7FF5"/>
    <w:rsid w:val="002D0420"/>
    <w:rsid w:val="002D0523"/>
    <w:rsid w:val="002D077A"/>
    <w:rsid w:val="002D09BD"/>
    <w:rsid w:val="002D0A67"/>
    <w:rsid w:val="002D1483"/>
    <w:rsid w:val="002D14D6"/>
    <w:rsid w:val="002D15D6"/>
    <w:rsid w:val="002D167E"/>
    <w:rsid w:val="002D19F3"/>
    <w:rsid w:val="002D1B42"/>
    <w:rsid w:val="002D1F99"/>
    <w:rsid w:val="002D22D8"/>
    <w:rsid w:val="002D238B"/>
    <w:rsid w:val="002D2880"/>
    <w:rsid w:val="002D29B6"/>
    <w:rsid w:val="002D30A2"/>
    <w:rsid w:val="002D3BCB"/>
    <w:rsid w:val="002D3C94"/>
    <w:rsid w:val="002D3DB4"/>
    <w:rsid w:val="002D3DE9"/>
    <w:rsid w:val="002D40CE"/>
    <w:rsid w:val="002D43A8"/>
    <w:rsid w:val="002D44B9"/>
    <w:rsid w:val="002D4549"/>
    <w:rsid w:val="002D461A"/>
    <w:rsid w:val="002D47C3"/>
    <w:rsid w:val="002D4EB3"/>
    <w:rsid w:val="002D5218"/>
    <w:rsid w:val="002D5232"/>
    <w:rsid w:val="002D5621"/>
    <w:rsid w:val="002D569F"/>
    <w:rsid w:val="002D585D"/>
    <w:rsid w:val="002D5997"/>
    <w:rsid w:val="002D5AE1"/>
    <w:rsid w:val="002D5DC8"/>
    <w:rsid w:val="002D5DD1"/>
    <w:rsid w:val="002D61BF"/>
    <w:rsid w:val="002D6459"/>
    <w:rsid w:val="002D675B"/>
    <w:rsid w:val="002D683E"/>
    <w:rsid w:val="002D6866"/>
    <w:rsid w:val="002D6D7E"/>
    <w:rsid w:val="002D6ED8"/>
    <w:rsid w:val="002D7761"/>
    <w:rsid w:val="002D77BD"/>
    <w:rsid w:val="002D7BF1"/>
    <w:rsid w:val="002D7F30"/>
    <w:rsid w:val="002E0561"/>
    <w:rsid w:val="002E07CE"/>
    <w:rsid w:val="002E0A9A"/>
    <w:rsid w:val="002E0F4C"/>
    <w:rsid w:val="002E1115"/>
    <w:rsid w:val="002E17C4"/>
    <w:rsid w:val="002E1B18"/>
    <w:rsid w:val="002E1EC3"/>
    <w:rsid w:val="002E2830"/>
    <w:rsid w:val="002E287F"/>
    <w:rsid w:val="002E3553"/>
    <w:rsid w:val="002E3BB9"/>
    <w:rsid w:val="002E3D16"/>
    <w:rsid w:val="002E3D2D"/>
    <w:rsid w:val="002E40B8"/>
    <w:rsid w:val="002E49BA"/>
    <w:rsid w:val="002E4A95"/>
    <w:rsid w:val="002E5841"/>
    <w:rsid w:val="002E5AC9"/>
    <w:rsid w:val="002E5C59"/>
    <w:rsid w:val="002E5E35"/>
    <w:rsid w:val="002E5EF4"/>
    <w:rsid w:val="002E66C6"/>
    <w:rsid w:val="002E6BF0"/>
    <w:rsid w:val="002E6E3D"/>
    <w:rsid w:val="002E71A0"/>
    <w:rsid w:val="002E728C"/>
    <w:rsid w:val="002E72D8"/>
    <w:rsid w:val="002E7C0C"/>
    <w:rsid w:val="002E7E90"/>
    <w:rsid w:val="002F02F3"/>
    <w:rsid w:val="002F0327"/>
    <w:rsid w:val="002F06DD"/>
    <w:rsid w:val="002F0AEF"/>
    <w:rsid w:val="002F123C"/>
    <w:rsid w:val="002F166A"/>
    <w:rsid w:val="002F1CDB"/>
    <w:rsid w:val="002F204B"/>
    <w:rsid w:val="002F2467"/>
    <w:rsid w:val="002F2831"/>
    <w:rsid w:val="002F2E2B"/>
    <w:rsid w:val="002F356E"/>
    <w:rsid w:val="002F3608"/>
    <w:rsid w:val="002F38B0"/>
    <w:rsid w:val="002F3B53"/>
    <w:rsid w:val="002F3D45"/>
    <w:rsid w:val="002F3FE1"/>
    <w:rsid w:val="002F40FA"/>
    <w:rsid w:val="002F43FA"/>
    <w:rsid w:val="002F48C0"/>
    <w:rsid w:val="002F497C"/>
    <w:rsid w:val="002F4B89"/>
    <w:rsid w:val="002F4C98"/>
    <w:rsid w:val="002F4E84"/>
    <w:rsid w:val="002F5394"/>
    <w:rsid w:val="002F5BE9"/>
    <w:rsid w:val="002F5D7A"/>
    <w:rsid w:val="002F6057"/>
    <w:rsid w:val="002F60B2"/>
    <w:rsid w:val="002F6338"/>
    <w:rsid w:val="002F63A5"/>
    <w:rsid w:val="002F6A68"/>
    <w:rsid w:val="002F6C2A"/>
    <w:rsid w:val="002F6DE7"/>
    <w:rsid w:val="002F738C"/>
    <w:rsid w:val="002F742D"/>
    <w:rsid w:val="002F7A7B"/>
    <w:rsid w:val="002F7AB8"/>
    <w:rsid w:val="002F7CB4"/>
    <w:rsid w:val="002F7D75"/>
    <w:rsid w:val="002F7E79"/>
    <w:rsid w:val="003000E3"/>
    <w:rsid w:val="0030013E"/>
    <w:rsid w:val="003002B7"/>
    <w:rsid w:val="00300BBC"/>
    <w:rsid w:val="00300C24"/>
    <w:rsid w:val="00300FEB"/>
    <w:rsid w:val="003017A8"/>
    <w:rsid w:val="003017BC"/>
    <w:rsid w:val="003019B8"/>
    <w:rsid w:val="00301C81"/>
    <w:rsid w:val="00301DBD"/>
    <w:rsid w:val="00301FEB"/>
    <w:rsid w:val="003024F9"/>
    <w:rsid w:val="00302B39"/>
    <w:rsid w:val="00303719"/>
    <w:rsid w:val="0030386D"/>
    <w:rsid w:val="003038F2"/>
    <w:rsid w:val="00303AA8"/>
    <w:rsid w:val="00304171"/>
    <w:rsid w:val="00304610"/>
    <w:rsid w:val="003049BC"/>
    <w:rsid w:val="00304F6C"/>
    <w:rsid w:val="00305390"/>
    <w:rsid w:val="00305547"/>
    <w:rsid w:val="00305A76"/>
    <w:rsid w:val="00305DD6"/>
    <w:rsid w:val="00305DFB"/>
    <w:rsid w:val="003061C8"/>
    <w:rsid w:val="003061CE"/>
    <w:rsid w:val="0030653C"/>
    <w:rsid w:val="003067C5"/>
    <w:rsid w:val="00306F50"/>
    <w:rsid w:val="0030743D"/>
    <w:rsid w:val="00307470"/>
    <w:rsid w:val="003075D4"/>
    <w:rsid w:val="003079F0"/>
    <w:rsid w:val="00307E0A"/>
    <w:rsid w:val="00310421"/>
    <w:rsid w:val="00310645"/>
    <w:rsid w:val="003107F3"/>
    <w:rsid w:val="00310C03"/>
    <w:rsid w:val="00310FE3"/>
    <w:rsid w:val="0031170C"/>
    <w:rsid w:val="003118F4"/>
    <w:rsid w:val="00311942"/>
    <w:rsid w:val="00311B00"/>
    <w:rsid w:val="0031203C"/>
    <w:rsid w:val="003125D8"/>
    <w:rsid w:val="00312B96"/>
    <w:rsid w:val="00312C3D"/>
    <w:rsid w:val="00312E0C"/>
    <w:rsid w:val="00312EAF"/>
    <w:rsid w:val="003132AA"/>
    <w:rsid w:val="003133C4"/>
    <w:rsid w:val="003139F5"/>
    <w:rsid w:val="00313B39"/>
    <w:rsid w:val="00313D29"/>
    <w:rsid w:val="00313DD4"/>
    <w:rsid w:val="00313F05"/>
    <w:rsid w:val="00314214"/>
    <w:rsid w:val="00314A37"/>
    <w:rsid w:val="00314E80"/>
    <w:rsid w:val="0031510B"/>
    <w:rsid w:val="00315132"/>
    <w:rsid w:val="00315284"/>
    <w:rsid w:val="0031572C"/>
    <w:rsid w:val="00315932"/>
    <w:rsid w:val="00315A56"/>
    <w:rsid w:val="0031613D"/>
    <w:rsid w:val="00316C51"/>
    <w:rsid w:val="0031731B"/>
    <w:rsid w:val="003174A6"/>
    <w:rsid w:val="00317AFA"/>
    <w:rsid w:val="00317FAE"/>
    <w:rsid w:val="0032059D"/>
    <w:rsid w:val="003209CA"/>
    <w:rsid w:val="00320AAB"/>
    <w:rsid w:val="003214CD"/>
    <w:rsid w:val="003217E2"/>
    <w:rsid w:val="00321AE1"/>
    <w:rsid w:val="00321D87"/>
    <w:rsid w:val="003225FA"/>
    <w:rsid w:val="00322742"/>
    <w:rsid w:val="00322911"/>
    <w:rsid w:val="003229E0"/>
    <w:rsid w:val="00322BF4"/>
    <w:rsid w:val="00323A19"/>
    <w:rsid w:val="00323B9F"/>
    <w:rsid w:val="00323BDC"/>
    <w:rsid w:val="00323C1C"/>
    <w:rsid w:val="00323E84"/>
    <w:rsid w:val="003245A0"/>
    <w:rsid w:val="00324D9B"/>
    <w:rsid w:val="00324E27"/>
    <w:rsid w:val="00325AFA"/>
    <w:rsid w:val="00325C9D"/>
    <w:rsid w:val="00325DDB"/>
    <w:rsid w:val="00326128"/>
    <w:rsid w:val="003264C1"/>
    <w:rsid w:val="00326713"/>
    <w:rsid w:val="00326868"/>
    <w:rsid w:val="00326885"/>
    <w:rsid w:val="00326956"/>
    <w:rsid w:val="00326B66"/>
    <w:rsid w:val="00326E11"/>
    <w:rsid w:val="00326E89"/>
    <w:rsid w:val="00326FCD"/>
    <w:rsid w:val="00326FD0"/>
    <w:rsid w:val="003274D5"/>
    <w:rsid w:val="0032763C"/>
    <w:rsid w:val="0032764E"/>
    <w:rsid w:val="003277E4"/>
    <w:rsid w:val="003278DD"/>
    <w:rsid w:val="00327C42"/>
    <w:rsid w:val="00327F5A"/>
    <w:rsid w:val="0033007E"/>
    <w:rsid w:val="00330420"/>
    <w:rsid w:val="00330655"/>
    <w:rsid w:val="003306ED"/>
    <w:rsid w:val="003311C9"/>
    <w:rsid w:val="00331A88"/>
    <w:rsid w:val="00331E4E"/>
    <w:rsid w:val="0033253C"/>
    <w:rsid w:val="00332658"/>
    <w:rsid w:val="00333449"/>
    <w:rsid w:val="00334155"/>
    <w:rsid w:val="00334689"/>
    <w:rsid w:val="00334923"/>
    <w:rsid w:val="00334B4F"/>
    <w:rsid w:val="00334C7E"/>
    <w:rsid w:val="00334CEF"/>
    <w:rsid w:val="00335384"/>
    <w:rsid w:val="003355CC"/>
    <w:rsid w:val="00335A35"/>
    <w:rsid w:val="00335F0C"/>
    <w:rsid w:val="00335FD6"/>
    <w:rsid w:val="00336126"/>
    <w:rsid w:val="0033615D"/>
    <w:rsid w:val="00336164"/>
    <w:rsid w:val="003365A4"/>
    <w:rsid w:val="003365CE"/>
    <w:rsid w:val="00336866"/>
    <w:rsid w:val="00336E2F"/>
    <w:rsid w:val="003374DD"/>
    <w:rsid w:val="003375BE"/>
    <w:rsid w:val="00337829"/>
    <w:rsid w:val="00337A2C"/>
    <w:rsid w:val="00337EE4"/>
    <w:rsid w:val="0034078B"/>
    <w:rsid w:val="0034087C"/>
    <w:rsid w:val="003414FC"/>
    <w:rsid w:val="00341602"/>
    <w:rsid w:val="00341866"/>
    <w:rsid w:val="00342024"/>
    <w:rsid w:val="0034258F"/>
    <w:rsid w:val="003428D6"/>
    <w:rsid w:val="003430B7"/>
    <w:rsid w:val="003431D0"/>
    <w:rsid w:val="003432B4"/>
    <w:rsid w:val="00343E96"/>
    <w:rsid w:val="00344306"/>
    <w:rsid w:val="0034489D"/>
    <w:rsid w:val="003454AA"/>
    <w:rsid w:val="003454AC"/>
    <w:rsid w:val="00345A78"/>
    <w:rsid w:val="00345C20"/>
    <w:rsid w:val="0034606E"/>
    <w:rsid w:val="00346558"/>
    <w:rsid w:val="0034668F"/>
    <w:rsid w:val="0034681D"/>
    <w:rsid w:val="003469C1"/>
    <w:rsid w:val="00346C8E"/>
    <w:rsid w:val="00346D02"/>
    <w:rsid w:val="0034706A"/>
    <w:rsid w:val="003474AF"/>
    <w:rsid w:val="00347535"/>
    <w:rsid w:val="00347871"/>
    <w:rsid w:val="0034791A"/>
    <w:rsid w:val="003479C5"/>
    <w:rsid w:val="00347AB0"/>
    <w:rsid w:val="00347D45"/>
    <w:rsid w:val="00347E22"/>
    <w:rsid w:val="0035032E"/>
    <w:rsid w:val="0035067A"/>
    <w:rsid w:val="0035071A"/>
    <w:rsid w:val="003507CF"/>
    <w:rsid w:val="0035100A"/>
    <w:rsid w:val="003510C2"/>
    <w:rsid w:val="003516DE"/>
    <w:rsid w:val="003519ED"/>
    <w:rsid w:val="00351B5A"/>
    <w:rsid w:val="00351E53"/>
    <w:rsid w:val="0035207D"/>
    <w:rsid w:val="00352212"/>
    <w:rsid w:val="00352B8B"/>
    <w:rsid w:val="003535E4"/>
    <w:rsid w:val="00353825"/>
    <w:rsid w:val="003539C2"/>
    <w:rsid w:val="00353A77"/>
    <w:rsid w:val="00353C5D"/>
    <w:rsid w:val="00353F46"/>
    <w:rsid w:val="003541B7"/>
    <w:rsid w:val="00354415"/>
    <w:rsid w:val="00354B69"/>
    <w:rsid w:val="00354D02"/>
    <w:rsid w:val="00354EC7"/>
    <w:rsid w:val="00354F6B"/>
    <w:rsid w:val="0035582A"/>
    <w:rsid w:val="00355A4B"/>
    <w:rsid w:val="00355B40"/>
    <w:rsid w:val="0035662C"/>
    <w:rsid w:val="003568FC"/>
    <w:rsid w:val="00356CE4"/>
    <w:rsid w:val="00356D21"/>
    <w:rsid w:val="00356FA0"/>
    <w:rsid w:val="003574ED"/>
    <w:rsid w:val="00357611"/>
    <w:rsid w:val="0035762D"/>
    <w:rsid w:val="00357B13"/>
    <w:rsid w:val="003605CC"/>
    <w:rsid w:val="0036065B"/>
    <w:rsid w:val="003608B9"/>
    <w:rsid w:val="0036090F"/>
    <w:rsid w:val="00360932"/>
    <w:rsid w:val="00360A53"/>
    <w:rsid w:val="00360AAE"/>
    <w:rsid w:val="00360F14"/>
    <w:rsid w:val="00361032"/>
    <w:rsid w:val="0036143F"/>
    <w:rsid w:val="0036149B"/>
    <w:rsid w:val="003621E5"/>
    <w:rsid w:val="00362301"/>
    <w:rsid w:val="00362AB2"/>
    <w:rsid w:val="00362F72"/>
    <w:rsid w:val="003633B0"/>
    <w:rsid w:val="003636EF"/>
    <w:rsid w:val="003639D8"/>
    <w:rsid w:val="00363C29"/>
    <w:rsid w:val="0036417C"/>
    <w:rsid w:val="0036458D"/>
    <w:rsid w:val="00364696"/>
    <w:rsid w:val="00364BC1"/>
    <w:rsid w:val="00365010"/>
    <w:rsid w:val="003651EC"/>
    <w:rsid w:val="00365372"/>
    <w:rsid w:val="00365499"/>
    <w:rsid w:val="003654EB"/>
    <w:rsid w:val="00365521"/>
    <w:rsid w:val="00365DBE"/>
    <w:rsid w:val="00366127"/>
    <w:rsid w:val="00366197"/>
    <w:rsid w:val="003662E1"/>
    <w:rsid w:val="00366344"/>
    <w:rsid w:val="003663B8"/>
    <w:rsid w:val="003664A6"/>
    <w:rsid w:val="003665C4"/>
    <w:rsid w:val="00366673"/>
    <w:rsid w:val="00366933"/>
    <w:rsid w:val="00366AF1"/>
    <w:rsid w:val="00367329"/>
    <w:rsid w:val="003675B3"/>
    <w:rsid w:val="00367ED1"/>
    <w:rsid w:val="0037018B"/>
    <w:rsid w:val="0037032C"/>
    <w:rsid w:val="003703FB"/>
    <w:rsid w:val="003708CB"/>
    <w:rsid w:val="00370A24"/>
    <w:rsid w:val="00370B35"/>
    <w:rsid w:val="00370E84"/>
    <w:rsid w:val="0037162C"/>
    <w:rsid w:val="00371942"/>
    <w:rsid w:val="00371A8A"/>
    <w:rsid w:val="0037205A"/>
    <w:rsid w:val="003723A8"/>
    <w:rsid w:val="003723FB"/>
    <w:rsid w:val="003724A0"/>
    <w:rsid w:val="0037277B"/>
    <w:rsid w:val="003728F0"/>
    <w:rsid w:val="003729A2"/>
    <w:rsid w:val="00372C26"/>
    <w:rsid w:val="00372ECC"/>
    <w:rsid w:val="00372F12"/>
    <w:rsid w:val="0037397D"/>
    <w:rsid w:val="00373AFE"/>
    <w:rsid w:val="0037428D"/>
    <w:rsid w:val="00374747"/>
    <w:rsid w:val="00374AC3"/>
    <w:rsid w:val="00374B1E"/>
    <w:rsid w:val="00374EAE"/>
    <w:rsid w:val="0037527C"/>
    <w:rsid w:val="003752F3"/>
    <w:rsid w:val="00375921"/>
    <w:rsid w:val="00375962"/>
    <w:rsid w:val="00375AE5"/>
    <w:rsid w:val="00375CDE"/>
    <w:rsid w:val="00375F5F"/>
    <w:rsid w:val="003763ED"/>
    <w:rsid w:val="00376451"/>
    <w:rsid w:val="003764AD"/>
    <w:rsid w:val="00376A06"/>
    <w:rsid w:val="00376BDB"/>
    <w:rsid w:val="00376E55"/>
    <w:rsid w:val="00377317"/>
    <w:rsid w:val="003777CC"/>
    <w:rsid w:val="003779A8"/>
    <w:rsid w:val="00377AB6"/>
    <w:rsid w:val="00377BB0"/>
    <w:rsid w:val="00377BF3"/>
    <w:rsid w:val="00377DAD"/>
    <w:rsid w:val="003807F7"/>
    <w:rsid w:val="0038083E"/>
    <w:rsid w:val="00380E3E"/>
    <w:rsid w:val="00380F54"/>
    <w:rsid w:val="00381615"/>
    <w:rsid w:val="003817EE"/>
    <w:rsid w:val="00381A1D"/>
    <w:rsid w:val="00381BFA"/>
    <w:rsid w:val="003827BA"/>
    <w:rsid w:val="00382C50"/>
    <w:rsid w:val="00382F91"/>
    <w:rsid w:val="00383336"/>
    <w:rsid w:val="003840F1"/>
    <w:rsid w:val="00384E01"/>
    <w:rsid w:val="00384E0C"/>
    <w:rsid w:val="00384F34"/>
    <w:rsid w:val="00385105"/>
    <w:rsid w:val="00385474"/>
    <w:rsid w:val="00385543"/>
    <w:rsid w:val="00385D63"/>
    <w:rsid w:val="0038664F"/>
    <w:rsid w:val="00386830"/>
    <w:rsid w:val="0038688F"/>
    <w:rsid w:val="003869F6"/>
    <w:rsid w:val="00386C89"/>
    <w:rsid w:val="00386CF5"/>
    <w:rsid w:val="00386E8B"/>
    <w:rsid w:val="00386FFD"/>
    <w:rsid w:val="00387018"/>
    <w:rsid w:val="00387395"/>
    <w:rsid w:val="00390F09"/>
    <w:rsid w:val="00391145"/>
    <w:rsid w:val="00391232"/>
    <w:rsid w:val="0039193B"/>
    <w:rsid w:val="00391997"/>
    <w:rsid w:val="0039330D"/>
    <w:rsid w:val="003936A3"/>
    <w:rsid w:val="003937A1"/>
    <w:rsid w:val="00393F48"/>
    <w:rsid w:val="00394B4A"/>
    <w:rsid w:val="00394EC1"/>
    <w:rsid w:val="00395357"/>
    <w:rsid w:val="00395413"/>
    <w:rsid w:val="0039579A"/>
    <w:rsid w:val="0039605D"/>
    <w:rsid w:val="003964CD"/>
    <w:rsid w:val="00396630"/>
    <w:rsid w:val="00396A63"/>
    <w:rsid w:val="00396C83"/>
    <w:rsid w:val="00397257"/>
    <w:rsid w:val="003973C9"/>
    <w:rsid w:val="00397981"/>
    <w:rsid w:val="003979FE"/>
    <w:rsid w:val="00397BEF"/>
    <w:rsid w:val="00397E1A"/>
    <w:rsid w:val="003A026F"/>
    <w:rsid w:val="003A05B0"/>
    <w:rsid w:val="003A070E"/>
    <w:rsid w:val="003A08E6"/>
    <w:rsid w:val="003A1084"/>
    <w:rsid w:val="003A1548"/>
    <w:rsid w:val="003A1589"/>
    <w:rsid w:val="003A18E3"/>
    <w:rsid w:val="003A1F2F"/>
    <w:rsid w:val="003A207F"/>
    <w:rsid w:val="003A2388"/>
    <w:rsid w:val="003A2AD0"/>
    <w:rsid w:val="003A342E"/>
    <w:rsid w:val="003A414B"/>
    <w:rsid w:val="003A48A4"/>
    <w:rsid w:val="003A4C14"/>
    <w:rsid w:val="003A55D3"/>
    <w:rsid w:val="003A56D7"/>
    <w:rsid w:val="003A58C0"/>
    <w:rsid w:val="003A5E77"/>
    <w:rsid w:val="003A5F93"/>
    <w:rsid w:val="003A64EE"/>
    <w:rsid w:val="003A6727"/>
    <w:rsid w:val="003A679F"/>
    <w:rsid w:val="003A6F22"/>
    <w:rsid w:val="003A7A0B"/>
    <w:rsid w:val="003A7A37"/>
    <w:rsid w:val="003B03C7"/>
    <w:rsid w:val="003B05B1"/>
    <w:rsid w:val="003B07BE"/>
    <w:rsid w:val="003B07D2"/>
    <w:rsid w:val="003B0FC6"/>
    <w:rsid w:val="003B1089"/>
    <w:rsid w:val="003B1D98"/>
    <w:rsid w:val="003B21B8"/>
    <w:rsid w:val="003B27D5"/>
    <w:rsid w:val="003B29A4"/>
    <w:rsid w:val="003B343A"/>
    <w:rsid w:val="003B348A"/>
    <w:rsid w:val="003B34B5"/>
    <w:rsid w:val="003B34D9"/>
    <w:rsid w:val="003B365B"/>
    <w:rsid w:val="003B3703"/>
    <w:rsid w:val="003B3717"/>
    <w:rsid w:val="003B399A"/>
    <w:rsid w:val="003B3A24"/>
    <w:rsid w:val="003B3B31"/>
    <w:rsid w:val="003B3B4E"/>
    <w:rsid w:val="003B41CD"/>
    <w:rsid w:val="003B44C3"/>
    <w:rsid w:val="003B4596"/>
    <w:rsid w:val="003B4E6E"/>
    <w:rsid w:val="003B4ECE"/>
    <w:rsid w:val="003B51A7"/>
    <w:rsid w:val="003B51E6"/>
    <w:rsid w:val="003B52A4"/>
    <w:rsid w:val="003B5A74"/>
    <w:rsid w:val="003B5C0E"/>
    <w:rsid w:val="003B5DE4"/>
    <w:rsid w:val="003B5E14"/>
    <w:rsid w:val="003B6286"/>
    <w:rsid w:val="003B6462"/>
    <w:rsid w:val="003B724F"/>
    <w:rsid w:val="003B7259"/>
    <w:rsid w:val="003B7532"/>
    <w:rsid w:val="003B7547"/>
    <w:rsid w:val="003C12C1"/>
    <w:rsid w:val="003C1579"/>
    <w:rsid w:val="003C159F"/>
    <w:rsid w:val="003C21C2"/>
    <w:rsid w:val="003C2464"/>
    <w:rsid w:val="003C333E"/>
    <w:rsid w:val="003C33E7"/>
    <w:rsid w:val="003C39A2"/>
    <w:rsid w:val="003C4385"/>
    <w:rsid w:val="003C47AD"/>
    <w:rsid w:val="003C489C"/>
    <w:rsid w:val="003C4AB1"/>
    <w:rsid w:val="003C4B51"/>
    <w:rsid w:val="003C4DAC"/>
    <w:rsid w:val="003C5A54"/>
    <w:rsid w:val="003C5B5E"/>
    <w:rsid w:val="003C61D0"/>
    <w:rsid w:val="003C688F"/>
    <w:rsid w:val="003C69A8"/>
    <w:rsid w:val="003C6EF6"/>
    <w:rsid w:val="003C7139"/>
    <w:rsid w:val="003C72BF"/>
    <w:rsid w:val="003C744F"/>
    <w:rsid w:val="003C7958"/>
    <w:rsid w:val="003C7D03"/>
    <w:rsid w:val="003D0DF3"/>
    <w:rsid w:val="003D0EB1"/>
    <w:rsid w:val="003D1827"/>
    <w:rsid w:val="003D1CC1"/>
    <w:rsid w:val="003D2960"/>
    <w:rsid w:val="003D2C22"/>
    <w:rsid w:val="003D2E79"/>
    <w:rsid w:val="003D4141"/>
    <w:rsid w:val="003D49AC"/>
    <w:rsid w:val="003D4FC5"/>
    <w:rsid w:val="003D5B59"/>
    <w:rsid w:val="003D5EAA"/>
    <w:rsid w:val="003D6405"/>
    <w:rsid w:val="003D64B1"/>
    <w:rsid w:val="003D67BF"/>
    <w:rsid w:val="003D683E"/>
    <w:rsid w:val="003D6A46"/>
    <w:rsid w:val="003D7109"/>
    <w:rsid w:val="003D743F"/>
    <w:rsid w:val="003D74F7"/>
    <w:rsid w:val="003D7758"/>
    <w:rsid w:val="003D7B8E"/>
    <w:rsid w:val="003D7CDC"/>
    <w:rsid w:val="003D7D60"/>
    <w:rsid w:val="003E0575"/>
    <w:rsid w:val="003E071A"/>
    <w:rsid w:val="003E0D57"/>
    <w:rsid w:val="003E0E9F"/>
    <w:rsid w:val="003E0F42"/>
    <w:rsid w:val="003E11F7"/>
    <w:rsid w:val="003E1349"/>
    <w:rsid w:val="003E1896"/>
    <w:rsid w:val="003E1E99"/>
    <w:rsid w:val="003E1FF4"/>
    <w:rsid w:val="003E2107"/>
    <w:rsid w:val="003E211B"/>
    <w:rsid w:val="003E233C"/>
    <w:rsid w:val="003E2969"/>
    <w:rsid w:val="003E2BD9"/>
    <w:rsid w:val="003E2E8E"/>
    <w:rsid w:val="003E3194"/>
    <w:rsid w:val="003E31C4"/>
    <w:rsid w:val="003E3252"/>
    <w:rsid w:val="003E37E2"/>
    <w:rsid w:val="003E39F7"/>
    <w:rsid w:val="003E3D87"/>
    <w:rsid w:val="003E42B2"/>
    <w:rsid w:val="003E4336"/>
    <w:rsid w:val="003E43BB"/>
    <w:rsid w:val="003E453B"/>
    <w:rsid w:val="003E474C"/>
    <w:rsid w:val="003E5B42"/>
    <w:rsid w:val="003E5C73"/>
    <w:rsid w:val="003E5E43"/>
    <w:rsid w:val="003E61B8"/>
    <w:rsid w:val="003E6219"/>
    <w:rsid w:val="003E6912"/>
    <w:rsid w:val="003E6B39"/>
    <w:rsid w:val="003E6CAF"/>
    <w:rsid w:val="003E716F"/>
    <w:rsid w:val="003E7728"/>
    <w:rsid w:val="003F0425"/>
    <w:rsid w:val="003F0442"/>
    <w:rsid w:val="003F0640"/>
    <w:rsid w:val="003F0768"/>
    <w:rsid w:val="003F0A14"/>
    <w:rsid w:val="003F0E0B"/>
    <w:rsid w:val="003F167B"/>
    <w:rsid w:val="003F169D"/>
    <w:rsid w:val="003F1812"/>
    <w:rsid w:val="003F1849"/>
    <w:rsid w:val="003F1B1F"/>
    <w:rsid w:val="003F1B22"/>
    <w:rsid w:val="003F1E5B"/>
    <w:rsid w:val="003F2171"/>
    <w:rsid w:val="003F22CC"/>
    <w:rsid w:val="003F2542"/>
    <w:rsid w:val="003F2915"/>
    <w:rsid w:val="003F2B69"/>
    <w:rsid w:val="003F2C63"/>
    <w:rsid w:val="003F2CE7"/>
    <w:rsid w:val="003F2DEF"/>
    <w:rsid w:val="003F3B6F"/>
    <w:rsid w:val="003F3E5F"/>
    <w:rsid w:val="003F3F84"/>
    <w:rsid w:val="003F424C"/>
    <w:rsid w:val="003F494E"/>
    <w:rsid w:val="003F4A92"/>
    <w:rsid w:val="003F5394"/>
    <w:rsid w:val="003F5597"/>
    <w:rsid w:val="003F59AD"/>
    <w:rsid w:val="003F5D3F"/>
    <w:rsid w:val="003F68B6"/>
    <w:rsid w:val="003F69DC"/>
    <w:rsid w:val="003F753B"/>
    <w:rsid w:val="003F78FE"/>
    <w:rsid w:val="003F7958"/>
    <w:rsid w:val="003F7CC4"/>
    <w:rsid w:val="003F7DC2"/>
    <w:rsid w:val="004000BF"/>
    <w:rsid w:val="0040024E"/>
    <w:rsid w:val="00400481"/>
    <w:rsid w:val="00400E04"/>
    <w:rsid w:val="00400FA7"/>
    <w:rsid w:val="00401EF6"/>
    <w:rsid w:val="00402239"/>
    <w:rsid w:val="0040231F"/>
    <w:rsid w:val="0040236F"/>
    <w:rsid w:val="004025CB"/>
    <w:rsid w:val="00402644"/>
    <w:rsid w:val="00402FFF"/>
    <w:rsid w:val="00403104"/>
    <w:rsid w:val="00403234"/>
    <w:rsid w:val="0040333B"/>
    <w:rsid w:val="004036E1"/>
    <w:rsid w:val="00403765"/>
    <w:rsid w:val="00403AFB"/>
    <w:rsid w:val="00403B95"/>
    <w:rsid w:val="004040F4"/>
    <w:rsid w:val="004044B7"/>
    <w:rsid w:val="004048A8"/>
    <w:rsid w:val="00404A30"/>
    <w:rsid w:val="00404A7E"/>
    <w:rsid w:val="00405221"/>
    <w:rsid w:val="00405A3A"/>
    <w:rsid w:val="00405B79"/>
    <w:rsid w:val="00405EEE"/>
    <w:rsid w:val="00405FA6"/>
    <w:rsid w:val="00406084"/>
    <w:rsid w:val="00406186"/>
    <w:rsid w:val="00406A7C"/>
    <w:rsid w:val="00406B4C"/>
    <w:rsid w:val="00406E7D"/>
    <w:rsid w:val="00406FD4"/>
    <w:rsid w:val="004074E3"/>
    <w:rsid w:val="00407691"/>
    <w:rsid w:val="00407886"/>
    <w:rsid w:val="004079F6"/>
    <w:rsid w:val="00407A64"/>
    <w:rsid w:val="00407BED"/>
    <w:rsid w:val="00407F8D"/>
    <w:rsid w:val="00410262"/>
    <w:rsid w:val="0041030F"/>
    <w:rsid w:val="004107E5"/>
    <w:rsid w:val="00411413"/>
    <w:rsid w:val="0041147D"/>
    <w:rsid w:val="004118A1"/>
    <w:rsid w:val="004119AB"/>
    <w:rsid w:val="00411A61"/>
    <w:rsid w:val="00411B4B"/>
    <w:rsid w:val="00412078"/>
    <w:rsid w:val="00412387"/>
    <w:rsid w:val="004124B4"/>
    <w:rsid w:val="004125D3"/>
    <w:rsid w:val="004126BB"/>
    <w:rsid w:val="0041289F"/>
    <w:rsid w:val="004129AA"/>
    <w:rsid w:val="00412CF3"/>
    <w:rsid w:val="00412F84"/>
    <w:rsid w:val="00413000"/>
    <w:rsid w:val="00413088"/>
    <w:rsid w:val="004130BD"/>
    <w:rsid w:val="0041325B"/>
    <w:rsid w:val="00413A12"/>
    <w:rsid w:val="00413F5F"/>
    <w:rsid w:val="004145EF"/>
    <w:rsid w:val="004146F8"/>
    <w:rsid w:val="004149F5"/>
    <w:rsid w:val="00414D9D"/>
    <w:rsid w:val="00415452"/>
    <w:rsid w:val="00415AB4"/>
    <w:rsid w:val="00415AE3"/>
    <w:rsid w:val="00415EFB"/>
    <w:rsid w:val="00415FC0"/>
    <w:rsid w:val="0041618D"/>
    <w:rsid w:val="00416B59"/>
    <w:rsid w:val="00416F5E"/>
    <w:rsid w:val="00417137"/>
    <w:rsid w:val="00417B31"/>
    <w:rsid w:val="00417D1C"/>
    <w:rsid w:val="00417E41"/>
    <w:rsid w:val="00417E91"/>
    <w:rsid w:val="00420140"/>
    <w:rsid w:val="00420329"/>
    <w:rsid w:val="004204F4"/>
    <w:rsid w:val="004208B4"/>
    <w:rsid w:val="004209B4"/>
    <w:rsid w:val="00420E4F"/>
    <w:rsid w:val="00420E83"/>
    <w:rsid w:val="0042115F"/>
    <w:rsid w:val="0042120E"/>
    <w:rsid w:val="004213A7"/>
    <w:rsid w:val="00421C94"/>
    <w:rsid w:val="00421D1F"/>
    <w:rsid w:val="00421E25"/>
    <w:rsid w:val="00421E2B"/>
    <w:rsid w:val="00422240"/>
    <w:rsid w:val="0042237D"/>
    <w:rsid w:val="00422461"/>
    <w:rsid w:val="00422796"/>
    <w:rsid w:val="00422EE9"/>
    <w:rsid w:val="00422FC4"/>
    <w:rsid w:val="00424095"/>
    <w:rsid w:val="00424176"/>
    <w:rsid w:val="0042492E"/>
    <w:rsid w:val="00424C0B"/>
    <w:rsid w:val="00424C78"/>
    <w:rsid w:val="00424EE2"/>
    <w:rsid w:val="0042542E"/>
    <w:rsid w:val="00425574"/>
    <w:rsid w:val="00425AB7"/>
    <w:rsid w:val="00425B4E"/>
    <w:rsid w:val="0042606A"/>
    <w:rsid w:val="004263C9"/>
    <w:rsid w:val="004268BE"/>
    <w:rsid w:val="004269CC"/>
    <w:rsid w:val="004269DB"/>
    <w:rsid w:val="00426C03"/>
    <w:rsid w:val="00427048"/>
    <w:rsid w:val="004271D8"/>
    <w:rsid w:val="004274B1"/>
    <w:rsid w:val="00427CB8"/>
    <w:rsid w:val="00427CBF"/>
    <w:rsid w:val="00427E1B"/>
    <w:rsid w:val="004306C3"/>
    <w:rsid w:val="00430D83"/>
    <w:rsid w:val="00431087"/>
    <w:rsid w:val="0043120D"/>
    <w:rsid w:val="00431782"/>
    <w:rsid w:val="0043187A"/>
    <w:rsid w:val="00431DEC"/>
    <w:rsid w:val="004321EE"/>
    <w:rsid w:val="004331AE"/>
    <w:rsid w:val="0043354D"/>
    <w:rsid w:val="00433696"/>
    <w:rsid w:val="004338B7"/>
    <w:rsid w:val="00433D9E"/>
    <w:rsid w:val="004342AE"/>
    <w:rsid w:val="00434A29"/>
    <w:rsid w:val="00434A97"/>
    <w:rsid w:val="00434ABF"/>
    <w:rsid w:val="0043506B"/>
    <w:rsid w:val="00435810"/>
    <w:rsid w:val="00435D05"/>
    <w:rsid w:val="00436318"/>
    <w:rsid w:val="004366BB"/>
    <w:rsid w:val="004367A6"/>
    <w:rsid w:val="00436997"/>
    <w:rsid w:val="00436F28"/>
    <w:rsid w:val="00437429"/>
    <w:rsid w:val="004377CB"/>
    <w:rsid w:val="00437978"/>
    <w:rsid w:val="0043799F"/>
    <w:rsid w:val="00437CBC"/>
    <w:rsid w:val="00440224"/>
    <w:rsid w:val="004405DE"/>
    <w:rsid w:val="004406F2"/>
    <w:rsid w:val="00440C67"/>
    <w:rsid w:val="00440C88"/>
    <w:rsid w:val="004414DE"/>
    <w:rsid w:val="00441982"/>
    <w:rsid w:val="004419C5"/>
    <w:rsid w:val="00441ABA"/>
    <w:rsid w:val="00442208"/>
    <w:rsid w:val="004435C8"/>
    <w:rsid w:val="00443A87"/>
    <w:rsid w:val="00444598"/>
    <w:rsid w:val="00444826"/>
    <w:rsid w:val="004451ED"/>
    <w:rsid w:val="004453EE"/>
    <w:rsid w:val="00445414"/>
    <w:rsid w:val="00445852"/>
    <w:rsid w:val="00445BDE"/>
    <w:rsid w:val="00445C35"/>
    <w:rsid w:val="004461E1"/>
    <w:rsid w:val="00446D3B"/>
    <w:rsid w:val="00446E84"/>
    <w:rsid w:val="0044708E"/>
    <w:rsid w:val="00447189"/>
    <w:rsid w:val="00447E76"/>
    <w:rsid w:val="00447EE5"/>
    <w:rsid w:val="004502A0"/>
    <w:rsid w:val="004502FD"/>
    <w:rsid w:val="00450410"/>
    <w:rsid w:val="00450A7E"/>
    <w:rsid w:val="00450AA3"/>
    <w:rsid w:val="00450B72"/>
    <w:rsid w:val="00450BEC"/>
    <w:rsid w:val="00450CEA"/>
    <w:rsid w:val="004510FA"/>
    <w:rsid w:val="004511F2"/>
    <w:rsid w:val="00451D0F"/>
    <w:rsid w:val="00451F98"/>
    <w:rsid w:val="00452061"/>
    <w:rsid w:val="004523B5"/>
    <w:rsid w:val="00452689"/>
    <w:rsid w:val="004527BF"/>
    <w:rsid w:val="00452BC2"/>
    <w:rsid w:val="00452C51"/>
    <w:rsid w:val="00452CCA"/>
    <w:rsid w:val="00453032"/>
    <w:rsid w:val="00453147"/>
    <w:rsid w:val="004534FB"/>
    <w:rsid w:val="00453B0F"/>
    <w:rsid w:val="00453C73"/>
    <w:rsid w:val="00453DBF"/>
    <w:rsid w:val="00453F91"/>
    <w:rsid w:val="004541B8"/>
    <w:rsid w:val="00454CEF"/>
    <w:rsid w:val="00454DDD"/>
    <w:rsid w:val="00454E8E"/>
    <w:rsid w:val="004551C9"/>
    <w:rsid w:val="00455C30"/>
    <w:rsid w:val="00455CE0"/>
    <w:rsid w:val="00455DFF"/>
    <w:rsid w:val="00455F5F"/>
    <w:rsid w:val="00456047"/>
    <w:rsid w:val="004560C4"/>
    <w:rsid w:val="00456123"/>
    <w:rsid w:val="004563FB"/>
    <w:rsid w:val="004568E3"/>
    <w:rsid w:val="00457A2E"/>
    <w:rsid w:val="00457C39"/>
    <w:rsid w:val="00457D8C"/>
    <w:rsid w:val="004600C9"/>
    <w:rsid w:val="00460A44"/>
    <w:rsid w:val="0046114E"/>
    <w:rsid w:val="00461195"/>
    <w:rsid w:val="00461227"/>
    <w:rsid w:val="0046130D"/>
    <w:rsid w:val="004613E9"/>
    <w:rsid w:val="00461793"/>
    <w:rsid w:val="00461837"/>
    <w:rsid w:val="004619D8"/>
    <w:rsid w:val="00461A98"/>
    <w:rsid w:val="00461F78"/>
    <w:rsid w:val="004621BD"/>
    <w:rsid w:val="004623A4"/>
    <w:rsid w:val="0046262B"/>
    <w:rsid w:val="004626D2"/>
    <w:rsid w:val="00462A53"/>
    <w:rsid w:val="00462CCC"/>
    <w:rsid w:val="0046309C"/>
    <w:rsid w:val="004630EF"/>
    <w:rsid w:val="004632F9"/>
    <w:rsid w:val="0046355F"/>
    <w:rsid w:val="004637EE"/>
    <w:rsid w:val="00463959"/>
    <w:rsid w:val="004639C1"/>
    <w:rsid w:val="00463B98"/>
    <w:rsid w:val="00463D77"/>
    <w:rsid w:val="00463D8C"/>
    <w:rsid w:val="00463EAE"/>
    <w:rsid w:val="00464345"/>
    <w:rsid w:val="00464B9D"/>
    <w:rsid w:val="004650CE"/>
    <w:rsid w:val="004653B7"/>
    <w:rsid w:val="004653F9"/>
    <w:rsid w:val="0046543E"/>
    <w:rsid w:val="004654D2"/>
    <w:rsid w:val="004654D8"/>
    <w:rsid w:val="00465B15"/>
    <w:rsid w:val="00465C28"/>
    <w:rsid w:val="00466746"/>
    <w:rsid w:val="00466859"/>
    <w:rsid w:val="00466C16"/>
    <w:rsid w:val="00466CF6"/>
    <w:rsid w:val="00466F74"/>
    <w:rsid w:val="00467EA4"/>
    <w:rsid w:val="00470AC2"/>
    <w:rsid w:val="00470BBC"/>
    <w:rsid w:val="0047132B"/>
    <w:rsid w:val="004714DB"/>
    <w:rsid w:val="00471549"/>
    <w:rsid w:val="00471729"/>
    <w:rsid w:val="0047194C"/>
    <w:rsid w:val="00471B14"/>
    <w:rsid w:val="00471C23"/>
    <w:rsid w:val="00471D48"/>
    <w:rsid w:val="00471F05"/>
    <w:rsid w:val="0047230C"/>
    <w:rsid w:val="004723DD"/>
    <w:rsid w:val="004724E3"/>
    <w:rsid w:val="00473567"/>
    <w:rsid w:val="0047359C"/>
    <w:rsid w:val="00473929"/>
    <w:rsid w:val="00473B4C"/>
    <w:rsid w:val="00473E54"/>
    <w:rsid w:val="0047406C"/>
    <w:rsid w:val="00474134"/>
    <w:rsid w:val="0047448B"/>
    <w:rsid w:val="0047453D"/>
    <w:rsid w:val="00474610"/>
    <w:rsid w:val="00474748"/>
    <w:rsid w:val="00474A7A"/>
    <w:rsid w:val="00474F08"/>
    <w:rsid w:val="00475C9B"/>
    <w:rsid w:val="00475D50"/>
    <w:rsid w:val="00475E7C"/>
    <w:rsid w:val="00476518"/>
    <w:rsid w:val="0047677E"/>
    <w:rsid w:val="00476A59"/>
    <w:rsid w:val="00476C74"/>
    <w:rsid w:val="00476FF0"/>
    <w:rsid w:val="0047708F"/>
    <w:rsid w:val="00477401"/>
    <w:rsid w:val="004779A8"/>
    <w:rsid w:val="004779F2"/>
    <w:rsid w:val="00477C05"/>
    <w:rsid w:val="00477D6B"/>
    <w:rsid w:val="00477F6C"/>
    <w:rsid w:val="00480546"/>
    <w:rsid w:val="00480562"/>
    <w:rsid w:val="0048058A"/>
    <w:rsid w:val="00480A37"/>
    <w:rsid w:val="00480BC0"/>
    <w:rsid w:val="00480D3F"/>
    <w:rsid w:val="00481015"/>
    <w:rsid w:val="00481176"/>
    <w:rsid w:val="004814DD"/>
    <w:rsid w:val="004829B9"/>
    <w:rsid w:val="00482B5C"/>
    <w:rsid w:val="00482D70"/>
    <w:rsid w:val="00482F26"/>
    <w:rsid w:val="00482F57"/>
    <w:rsid w:val="00483303"/>
    <w:rsid w:val="00483897"/>
    <w:rsid w:val="00483C5B"/>
    <w:rsid w:val="00483F09"/>
    <w:rsid w:val="0048413A"/>
    <w:rsid w:val="00484433"/>
    <w:rsid w:val="00484581"/>
    <w:rsid w:val="004848B6"/>
    <w:rsid w:val="0048508C"/>
    <w:rsid w:val="00485630"/>
    <w:rsid w:val="00485687"/>
    <w:rsid w:val="00486004"/>
    <w:rsid w:val="004861D1"/>
    <w:rsid w:val="00486435"/>
    <w:rsid w:val="004867B1"/>
    <w:rsid w:val="00486A51"/>
    <w:rsid w:val="00486A9F"/>
    <w:rsid w:val="00486B96"/>
    <w:rsid w:val="00486F49"/>
    <w:rsid w:val="0048757E"/>
    <w:rsid w:val="004875FB"/>
    <w:rsid w:val="0048766A"/>
    <w:rsid w:val="00487BDC"/>
    <w:rsid w:val="00487E1B"/>
    <w:rsid w:val="0049009E"/>
    <w:rsid w:val="00490380"/>
    <w:rsid w:val="004904A6"/>
    <w:rsid w:val="004905F7"/>
    <w:rsid w:val="004908A4"/>
    <w:rsid w:val="00490931"/>
    <w:rsid w:val="00490ADE"/>
    <w:rsid w:val="00490D45"/>
    <w:rsid w:val="00490E12"/>
    <w:rsid w:val="00491116"/>
    <w:rsid w:val="004911A5"/>
    <w:rsid w:val="0049124C"/>
    <w:rsid w:val="00491279"/>
    <w:rsid w:val="00491359"/>
    <w:rsid w:val="00491389"/>
    <w:rsid w:val="00491541"/>
    <w:rsid w:val="004915E8"/>
    <w:rsid w:val="004917EC"/>
    <w:rsid w:val="00491A59"/>
    <w:rsid w:val="00491A7C"/>
    <w:rsid w:val="00491BAD"/>
    <w:rsid w:val="00491E90"/>
    <w:rsid w:val="0049210E"/>
    <w:rsid w:val="00492246"/>
    <w:rsid w:val="00492C89"/>
    <w:rsid w:val="00492E07"/>
    <w:rsid w:val="00492EC1"/>
    <w:rsid w:val="00493365"/>
    <w:rsid w:val="00493806"/>
    <w:rsid w:val="00493A13"/>
    <w:rsid w:val="00493AAE"/>
    <w:rsid w:val="00493BB4"/>
    <w:rsid w:val="00493F98"/>
    <w:rsid w:val="004941F8"/>
    <w:rsid w:val="00494218"/>
    <w:rsid w:val="00494D5E"/>
    <w:rsid w:val="00495136"/>
    <w:rsid w:val="00495271"/>
    <w:rsid w:val="00495424"/>
    <w:rsid w:val="00495B43"/>
    <w:rsid w:val="004960BB"/>
    <w:rsid w:val="00496149"/>
    <w:rsid w:val="00496985"/>
    <w:rsid w:val="00496ACB"/>
    <w:rsid w:val="00496FCF"/>
    <w:rsid w:val="00497347"/>
    <w:rsid w:val="00497548"/>
    <w:rsid w:val="004975BD"/>
    <w:rsid w:val="00497968"/>
    <w:rsid w:val="004A0582"/>
    <w:rsid w:val="004A0B98"/>
    <w:rsid w:val="004A0C9A"/>
    <w:rsid w:val="004A0F3B"/>
    <w:rsid w:val="004A0FDE"/>
    <w:rsid w:val="004A164E"/>
    <w:rsid w:val="004A1988"/>
    <w:rsid w:val="004A19C0"/>
    <w:rsid w:val="004A22F7"/>
    <w:rsid w:val="004A242A"/>
    <w:rsid w:val="004A24C0"/>
    <w:rsid w:val="004A2AF8"/>
    <w:rsid w:val="004A2B83"/>
    <w:rsid w:val="004A2BFF"/>
    <w:rsid w:val="004A3087"/>
    <w:rsid w:val="004A32C6"/>
    <w:rsid w:val="004A3DC6"/>
    <w:rsid w:val="004A44B5"/>
    <w:rsid w:val="004A4D8C"/>
    <w:rsid w:val="004A558A"/>
    <w:rsid w:val="004A561D"/>
    <w:rsid w:val="004A5D6D"/>
    <w:rsid w:val="004A626B"/>
    <w:rsid w:val="004A62B9"/>
    <w:rsid w:val="004A653B"/>
    <w:rsid w:val="004A65A4"/>
    <w:rsid w:val="004A65AA"/>
    <w:rsid w:val="004A7383"/>
    <w:rsid w:val="004A7465"/>
    <w:rsid w:val="004A7A45"/>
    <w:rsid w:val="004A7ACA"/>
    <w:rsid w:val="004A7F00"/>
    <w:rsid w:val="004B0066"/>
    <w:rsid w:val="004B070A"/>
    <w:rsid w:val="004B080B"/>
    <w:rsid w:val="004B0954"/>
    <w:rsid w:val="004B09CB"/>
    <w:rsid w:val="004B0BB4"/>
    <w:rsid w:val="004B0FBC"/>
    <w:rsid w:val="004B1132"/>
    <w:rsid w:val="004B146E"/>
    <w:rsid w:val="004B19B3"/>
    <w:rsid w:val="004B1BBE"/>
    <w:rsid w:val="004B1F47"/>
    <w:rsid w:val="004B1FFA"/>
    <w:rsid w:val="004B236E"/>
    <w:rsid w:val="004B2CD0"/>
    <w:rsid w:val="004B36E3"/>
    <w:rsid w:val="004B387C"/>
    <w:rsid w:val="004B3C4F"/>
    <w:rsid w:val="004B4064"/>
    <w:rsid w:val="004B40F4"/>
    <w:rsid w:val="004B4937"/>
    <w:rsid w:val="004B4AD6"/>
    <w:rsid w:val="004B4AEF"/>
    <w:rsid w:val="004B4F21"/>
    <w:rsid w:val="004B52A1"/>
    <w:rsid w:val="004B572C"/>
    <w:rsid w:val="004B59C0"/>
    <w:rsid w:val="004B5B71"/>
    <w:rsid w:val="004B5F35"/>
    <w:rsid w:val="004B5F59"/>
    <w:rsid w:val="004B66D9"/>
    <w:rsid w:val="004B6706"/>
    <w:rsid w:val="004B6718"/>
    <w:rsid w:val="004B6B23"/>
    <w:rsid w:val="004B6D40"/>
    <w:rsid w:val="004B6F15"/>
    <w:rsid w:val="004B7159"/>
    <w:rsid w:val="004B716C"/>
    <w:rsid w:val="004B74A7"/>
    <w:rsid w:val="004B77F1"/>
    <w:rsid w:val="004B7C75"/>
    <w:rsid w:val="004B7D31"/>
    <w:rsid w:val="004C04DB"/>
    <w:rsid w:val="004C06C3"/>
    <w:rsid w:val="004C074C"/>
    <w:rsid w:val="004C0790"/>
    <w:rsid w:val="004C08DE"/>
    <w:rsid w:val="004C0CF0"/>
    <w:rsid w:val="004C112F"/>
    <w:rsid w:val="004C1D47"/>
    <w:rsid w:val="004C21D9"/>
    <w:rsid w:val="004C228E"/>
    <w:rsid w:val="004C22A0"/>
    <w:rsid w:val="004C246F"/>
    <w:rsid w:val="004C247D"/>
    <w:rsid w:val="004C24A3"/>
    <w:rsid w:val="004C2E6C"/>
    <w:rsid w:val="004C2F33"/>
    <w:rsid w:val="004C34FE"/>
    <w:rsid w:val="004C3564"/>
    <w:rsid w:val="004C3628"/>
    <w:rsid w:val="004C370E"/>
    <w:rsid w:val="004C3E31"/>
    <w:rsid w:val="004C4781"/>
    <w:rsid w:val="004C4A07"/>
    <w:rsid w:val="004C4BD4"/>
    <w:rsid w:val="004C4C77"/>
    <w:rsid w:val="004C5021"/>
    <w:rsid w:val="004C50E5"/>
    <w:rsid w:val="004C540A"/>
    <w:rsid w:val="004C54BD"/>
    <w:rsid w:val="004C54F3"/>
    <w:rsid w:val="004C5782"/>
    <w:rsid w:val="004C5987"/>
    <w:rsid w:val="004C5E71"/>
    <w:rsid w:val="004C661F"/>
    <w:rsid w:val="004C6792"/>
    <w:rsid w:val="004C6A59"/>
    <w:rsid w:val="004C6F0F"/>
    <w:rsid w:val="004C6F63"/>
    <w:rsid w:val="004C6FED"/>
    <w:rsid w:val="004C7241"/>
    <w:rsid w:val="004C759C"/>
    <w:rsid w:val="004C7BBC"/>
    <w:rsid w:val="004D05B1"/>
    <w:rsid w:val="004D08A8"/>
    <w:rsid w:val="004D0E9D"/>
    <w:rsid w:val="004D11CA"/>
    <w:rsid w:val="004D12B1"/>
    <w:rsid w:val="004D1560"/>
    <w:rsid w:val="004D1D8B"/>
    <w:rsid w:val="004D1E6E"/>
    <w:rsid w:val="004D206F"/>
    <w:rsid w:val="004D2690"/>
    <w:rsid w:val="004D2DF9"/>
    <w:rsid w:val="004D3C0C"/>
    <w:rsid w:val="004D3CC5"/>
    <w:rsid w:val="004D40C1"/>
    <w:rsid w:val="004D43B4"/>
    <w:rsid w:val="004D4D82"/>
    <w:rsid w:val="004D5294"/>
    <w:rsid w:val="004D58A3"/>
    <w:rsid w:val="004D5AD4"/>
    <w:rsid w:val="004D5AD8"/>
    <w:rsid w:val="004D5B33"/>
    <w:rsid w:val="004D5BA4"/>
    <w:rsid w:val="004D5CF7"/>
    <w:rsid w:val="004D6AC9"/>
    <w:rsid w:val="004D6C75"/>
    <w:rsid w:val="004D6DF9"/>
    <w:rsid w:val="004D7182"/>
    <w:rsid w:val="004D741A"/>
    <w:rsid w:val="004D7730"/>
    <w:rsid w:val="004D7F8C"/>
    <w:rsid w:val="004E056C"/>
    <w:rsid w:val="004E0CD1"/>
    <w:rsid w:val="004E0CFC"/>
    <w:rsid w:val="004E0F1F"/>
    <w:rsid w:val="004E15AB"/>
    <w:rsid w:val="004E18EC"/>
    <w:rsid w:val="004E1D71"/>
    <w:rsid w:val="004E1F65"/>
    <w:rsid w:val="004E216F"/>
    <w:rsid w:val="004E2530"/>
    <w:rsid w:val="004E26CC"/>
    <w:rsid w:val="004E2F30"/>
    <w:rsid w:val="004E3052"/>
    <w:rsid w:val="004E31AE"/>
    <w:rsid w:val="004E32AD"/>
    <w:rsid w:val="004E33C3"/>
    <w:rsid w:val="004E344B"/>
    <w:rsid w:val="004E3483"/>
    <w:rsid w:val="004E35E1"/>
    <w:rsid w:val="004E3707"/>
    <w:rsid w:val="004E3873"/>
    <w:rsid w:val="004E3B8C"/>
    <w:rsid w:val="004E4029"/>
    <w:rsid w:val="004E40B7"/>
    <w:rsid w:val="004E42FA"/>
    <w:rsid w:val="004E467E"/>
    <w:rsid w:val="004E4C26"/>
    <w:rsid w:val="004E4D1A"/>
    <w:rsid w:val="004E4E23"/>
    <w:rsid w:val="004E4FCB"/>
    <w:rsid w:val="004E51DF"/>
    <w:rsid w:val="004E5304"/>
    <w:rsid w:val="004E5376"/>
    <w:rsid w:val="004E5613"/>
    <w:rsid w:val="004E5850"/>
    <w:rsid w:val="004E5CD6"/>
    <w:rsid w:val="004E6436"/>
    <w:rsid w:val="004E69A2"/>
    <w:rsid w:val="004E73A9"/>
    <w:rsid w:val="004E7712"/>
    <w:rsid w:val="004E781B"/>
    <w:rsid w:val="004F01F9"/>
    <w:rsid w:val="004F034C"/>
    <w:rsid w:val="004F05D6"/>
    <w:rsid w:val="004F07F4"/>
    <w:rsid w:val="004F0B96"/>
    <w:rsid w:val="004F0C9B"/>
    <w:rsid w:val="004F0F91"/>
    <w:rsid w:val="004F1B3B"/>
    <w:rsid w:val="004F23EF"/>
    <w:rsid w:val="004F2EF4"/>
    <w:rsid w:val="004F2FA1"/>
    <w:rsid w:val="004F30A1"/>
    <w:rsid w:val="004F3409"/>
    <w:rsid w:val="004F3489"/>
    <w:rsid w:val="004F36A6"/>
    <w:rsid w:val="004F3844"/>
    <w:rsid w:val="004F3B1E"/>
    <w:rsid w:val="004F3C4C"/>
    <w:rsid w:val="004F3E0D"/>
    <w:rsid w:val="004F3E2A"/>
    <w:rsid w:val="004F4238"/>
    <w:rsid w:val="004F43A9"/>
    <w:rsid w:val="004F4515"/>
    <w:rsid w:val="004F490E"/>
    <w:rsid w:val="004F4B46"/>
    <w:rsid w:val="004F4F55"/>
    <w:rsid w:val="004F4FBA"/>
    <w:rsid w:val="004F5164"/>
    <w:rsid w:val="004F584D"/>
    <w:rsid w:val="004F59F1"/>
    <w:rsid w:val="004F5AEA"/>
    <w:rsid w:val="004F5C19"/>
    <w:rsid w:val="004F6091"/>
    <w:rsid w:val="004F624C"/>
    <w:rsid w:val="004F67DC"/>
    <w:rsid w:val="004F6827"/>
    <w:rsid w:val="004F6E00"/>
    <w:rsid w:val="004F6E24"/>
    <w:rsid w:val="004F6FFC"/>
    <w:rsid w:val="004F7359"/>
    <w:rsid w:val="004F74A7"/>
    <w:rsid w:val="004F78B2"/>
    <w:rsid w:val="0050052B"/>
    <w:rsid w:val="0050067B"/>
    <w:rsid w:val="00500E68"/>
    <w:rsid w:val="0050141A"/>
    <w:rsid w:val="00501BEF"/>
    <w:rsid w:val="005021DE"/>
    <w:rsid w:val="00502841"/>
    <w:rsid w:val="00502A85"/>
    <w:rsid w:val="00502C70"/>
    <w:rsid w:val="00502FDC"/>
    <w:rsid w:val="005037CA"/>
    <w:rsid w:val="00503C76"/>
    <w:rsid w:val="005040E1"/>
    <w:rsid w:val="00504166"/>
    <w:rsid w:val="0050483E"/>
    <w:rsid w:val="005048B2"/>
    <w:rsid w:val="00504A07"/>
    <w:rsid w:val="00505426"/>
    <w:rsid w:val="00505668"/>
    <w:rsid w:val="00505A1F"/>
    <w:rsid w:val="00505EF6"/>
    <w:rsid w:val="00505F80"/>
    <w:rsid w:val="00506058"/>
    <w:rsid w:val="005061E0"/>
    <w:rsid w:val="005069B1"/>
    <w:rsid w:val="00506E2C"/>
    <w:rsid w:val="00506FB5"/>
    <w:rsid w:val="0050765C"/>
    <w:rsid w:val="0050769F"/>
    <w:rsid w:val="005076AD"/>
    <w:rsid w:val="00507768"/>
    <w:rsid w:val="00507930"/>
    <w:rsid w:val="00507D3D"/>
    <w:rsid w:val="00507DD1"/>
    <w:rsid w:val="0051055A"/>
    <w:rsid w:val="00511263"/>
    <w:rsid w:val="005113FC"/>
    <w:rsid w:val="0051150E"/>
    <w:rsid w:val="00511705"/>
    <w:rsid w:val="0051181A"/>
    <w:rsid w:val="00511B2E"/>
    <w:rsid w:val="00511FE4"/>
    <w:rsid w:val="00512938"/>
    <w:rsid w:val="00512970"/>
    <w:rsid w:val="00512C23"/>
    <w:rsid w:val="00512E8E"/>
    <w:rsid w:val="005135DA"/>
    <w:rsid w:val="005138AC"/>
    <w:rsid w:val="005138DC"/>
    <w:rsid w:val="005138DF"/>
    <w:rsid w:val="0051416E"/>
    <w:rsid w:val="00514AA5"/>
    <w:rsid w:val="0051510D"/>
    <w:rsid w:val="00515412"/>
    <w:rsid w:val="005158E9"/>
    <w:rsid w:val="005159CF"/>
    <w:rsid w:val="00515D26"/>
    <w:rsid w:val="00515D7E"/>
    <w:rsid w:val="0051604E"/>
    <w:rsid w:val="0051610A"/>
    <w:rsid w:val="0051618F"/>
    <w:rsid w:val="00516514"/>
    <w:rsid w:val="005168CC"/>
    <w:rsid w:val="00516981"/>
    <w:rsid w:val="00516B37"/>
    <w:rsid w:val="00516C9D"/>
    <w:rsid w:val="00516D4D"/>
    <w:rsid w:val="00516ECB"/>
    <w:rsid w:val="00516F25"/>
    <w:rsid w:val="00520772"/>
    <w:rsid w:val="00520A22"/>
    <w:rsid w:val="005213A4"/>
    <w:rsid w:val="0052142B"/>
    <w:rsid w:val="00521721"/>
    <w:rsid w:val="00521922"/>
    <w:rsid w:val="00521A42"/>
    <w:rsid w:val="005220B5"/>
    <w:rsid w:val="0052266B"/>
    <w:rsid w:val="005229FA"/>
    <w:rsid w:val="00522BB9"/>
    <w:rsid w:val="00523AE0"/>
    <w:rsid w:val="005240AD"/>
    <w:rsid w:val="00524490"/>
    <w:rsid w:val="00524722"/>
    <w:rsid w:val="00524955"/>
    <w:rsid w:val="0052495D"/>
    <w:rsid w:val="005249A2"/>
    <w:rsid w:val="00524B51"/>
    <w:rsid w:val="00525470"/>
    <w:rsid w:val="00525922"/>
    <w:rsid w:val="00525A33"/>
    <w:rsid w:val="00525C97"/>
    <w:rsid w:val="00525DDC"/>
    <w:rsid w:val="00525E4F"/>
    <w:rsid w:val="00525F6D"/>
    <w:rsid w:val="0052614E"/>
    <w:rsid w:val="0052642E"/>
    <w:rsid w:val="00526646"/>
    <w:rsid w:val="0052698F"/>
    <w:rsid w:val="00526C6A"/>
    <w:rsid w:val="0052779D"/>
    <w:rsid w:val="00527898"/>
    <w:rsid w:val="00527F97"/>
    <w:rsid w:val="0053002B"/>
    <w:rsid w:val="0053031C"/>
    <w:rsid w:val="00530ECC"/>
    <w:rsid w:val="00530FE4"/>
    <w:rsid w:val="0053110E"/>
    <w:rsid w:val="00531668"/>
    <w:rsid w:val="00533070"/>
    <w:rsid w:val="00533282"/>
    <w:rsid w:val="00533692"/>
    <w:rsid w:val="00533C8F"/>
    <w:rsid w:val="00534144"/>
    <w:rsid w:val="005341B5"/>
    <w:rsid w:val="00534207"/>
    <w:rsid w:val="00534308"/>
    <w:rsid w:val="00534D85"/>
    <w:rsid w:val="005350F0"/>
    <w:rsid w:val="00535B91"/>
    <w:rsid w:val="00535BB2"/>
    <w:rsid w:val="00536596"/>
    <w:rsid w:val="005366E0"/>
    <w:rsid w:val="00536A34"/>
    <w:rsid w:val="00537570"/>
    <w:rsid w:val="00537A5F"/>
    <w:rsid w:val="00537B55"/>
    <w:rsid w:val="00537D8F"/>
    <w:rsid w:val="005400B4"/>
    <w:rsid w:val="005402C5"/>
    <w:rsid w:val="0054037D"/>
    <w:rsid w:val="005403E7"/>
    <w:rsid w:val="0054043B"/>
    <w:rsid w:val="00540590"/>
    <w:rsid w:val="005405F8"/>
    <w:rsid w:val="005408C0"/>
    <w:rsid w:val="00540A43"/>
    <w:rsid w:val="00540F27"/>
    <w:rsid w:val="00541079"/>
    <w:rsid w:val="0054152C"/>
    <w:rsid w:val="005415E6"/>
    <w:rsid w:val="00541DA1"/>
    <w:rsid w:val="00542159"/>
    <w:rsid w:val="00542375"/>
    <w:rsid w:val="0054241E"/>
    <w:rsid w:val="0054294C"/>
    <w:rsid w:val="00542AC2"/>
    <w:rsid w:val="005433B6"/>
    <w:rsid w:val="005436D8"/>
    <w:rsid w:val="00544154"/>
    <w:rsid w:val="0054480A"/>
    <w:rsid w:val="00544B4D"/>
    <w:rsid w:val="00544F7A"/>
    <w:rsid w:val="0054511B"/>
    <w:rsid w:val="005453A6"/>
    <w:rsid w:val="005456B9"/>
    <w:rsid w:val="00545EB3"/>
    <w:rsid w:val="005466CE"/>
    <w:rsid w:val="00546D64"/>
    <w:rsid w:val="00546EA9"/>
    <w:rsid w:val="00546EC8"/>
    <w:rsid w:val="0054705D"/>
    <w:rsid w:val="0054762A"/>
    <w:rsid w:val="0054785E"/>
    <w:rsid w:val="005478AD"/>
    <w:rsid w:val="005478EA"/>
    <w:rsid w:val="00547A9C"/>
    <w:rsid w:val="00547C7A"/>
    <w:rsid w:val="00547DB9"/>
    <w:rsid w:val="00547E8C"/>
    <w:rsid w:val="00550191"/>
    <w:rsid w:val="005503B2"/>
    <w:rsid w:val="00550433"/>
    <w:rsid w:val="00550E52"/>
    <w:rsid w:val="00551028"/>
    <w:rsid w:val="005513A3"/>
    <w:rsid w:val="00551C8A"/>
    <w:rsid w:val="00551DF8"/>
    <w:rsid w:val="005520B3"/>
    <w:rsid w:val="00553377"/>
    <w:rsid w:val="0055394B"/>
    <w:rsid w:val="00553B0C"/>
    <w:rsid w:val="00553DB9"/>
    <w:rsid w:val="00553DEA"/>
    <w:rsid w:val="00553E4C"/>
    <w:rsid w:val="00553EFD"/>
    <w:rsid w:val="00554007"/>
    <w:rsid w:val="00554E84"/>
    <w:rsid w:val="00555011"/>
    <w:rsid w:val="00555566"/>
    <w:rsid w:val="00555985"/>
    <w:rsid w:val="00555F95"/>
    <w:rsid w:val="0055601F"/>
    <w:rsid w:val="00556023"/>
    <w:rsid w:val="005562BF"/>
    <w:rsid w:val="00556CC8"/>
    <w:rsid w:val="00556D93"/>
    <w:rsid w:val="00557F83"/>
    <w:rsid w:val="00560627"/>
    <w:rsid w:val="00560B17"/>
    <w:rsid w:val="00560CFA"/>
    <w:rsid w:val="00560F01"/>
    <w:rsid w:val="0056115F"/>
    <w:rsid w:val="00561934"/>
    <w:rsid w:val="00561B20"/>
    <w:rsid w:val="00561B6B"/>
    <w:rsid w:val="00561F41"/>
    <w:rsid w:val="0056204B"/>
    <w:rsid w:val="00562345"/>
    <w:rsid w:val="005627C3"/>
    <w:rsid w:val="005634D0"/>
    <w:rsid w:val="00563885"/>
    <w:rsid w:val="00563BE8"/>
    <w:rsid w:val="00563C59"/>
    <w:rsid w:val="00563D21"/>
    <w:rsid w:val="00563E6B"/>
    <w:rsid w:val="00564734"/>
    <w:rsid w:val="005648EB"/>
    <w:rsid w:val="00564B20"/>
    <w:rsid w:val="00564DE1"/>
    <w:rsid w:val="00564EF8"/>
    <w:rsid w:val="00564F1D"/>
    <w:rsid w:val="0056528F"/>
    <w:rsid w:val="00565897"/>
    <w:rsid w:val="00565A97"/>
    <w:rsid w:val="0056638F"/>
    <w:rsid w:val="0056640B"/>
    <w:rsid w:val="005669C1"/>
    <w:rsid w:val="00566B21"/>
    <w:rsid w:val="00567693"/>
    <w:rsid w:val="005702EC"/>
    <w:rsid w:val="00570413"/>
    <w:rsid w:val="0057097B"/>
    <w:rsid w:val="00570BB0"/>
    <w:rsid w:val="00570BC1"/>
    <w:rsid w:val="00570F60"/>
    <w:rsid w:val="0057110F"/>
    <w:rsid w:val="0057116C"/>
    <w:rsid w:val="0057149F"/>
    <w:rsid w:val="00571AA1"/>
    <w:rsid w:val="00572228"/>
    <w:rsid w:val="005727D4"/>
    <w:rsid w:val="00573084"/>
    <w:rsid w:val="00573257"/>
    <w:rsid w:val="005733C1"/>
    <w:rsid w:val="00573474"/>
    <w:rsid w:val="005734E8"/>
    <w:rsid w:val="00573570"/>
    <w:rsid w:val="00573968"/>
    <w:rsid w:val="00573F37"/>
    <w:rsid w:val="005740ED"/>
    <w:rsid w:val="005743A1"/>
    <w:rsid w:val="00574540"/>
    <w:rsid w:val="005745A7"/>
    <w:rsid w:val="00574BED"/>
    <w:rsid w:val="00574DAA"/>
    <w:rsid w:val="00574EA4"/>
    <w:rsid w:val="00574F84"/>
    <w:rsid w:val="0057547D"/>
    <w:rsid w:val="00575AA6"/>
    <w:rsid w:val="00575D09"/>
    <w:rsid w:val="00575D62"/>
    <w:rsid w:val="00575F93"/>
    <w:rsid w:val="0057633A"/>
    <w:rsid w:val="0057643D"/>
    <w:rsid w:val="00576EB8"/>
    <w:rsid w:val="00577BED"/>
    <w:rsid w:val="005802F2"/>
    <w:rsid w:val="005803D3"/>
    <w:rsid w:val="0058067A"/>
    <w:rsid w:val="00580802"/>
    <w:rsid w:val="00580B5B"/>
    <w:rsid w:val="005813B8"/>
    <w:rsid w:val="0058155F"/>
    <w:rsid w:val="00581AB4"/>
    <w:rsid w:val="0058245B"/>
    <w:rsid w:val="0058281F"/>
    <w:rsid w:val="005828B1"/>
    <w:rsid w:val="00582A7B"/>
    <w:rsid w:val="00582E2F"/>
    <w:rsid w:val="00582FD2"/>
    <w:rsid w:val="005832CA"/>
    <w:rsid w:val="00583DBE"/>
    <w:rsid w:val="00583F51"/>
    <w:rsid w:val="00584242"/>
    <w:rsid w:val="005849CB"/>
    <w:rsid w:val="00584A0B"/>
    <w:rsid w:val="00584C6D"/>
    <w:rsid w:val="00585335"/>
    <w:rsid w:val="005853F6"/>
    <w:rsid w:val="00585DE0"/>
    <w:rsid w:val="0058611C"/>
    <w:rsid w:val="0058619C"/>
    <w:rsid w:val="00586AA7"/>
    <w:rsid w:val="00586AE7"/>
    <w:rsid w:val="00586BC9"/>
    <w:rsid w:val="00586F1D"/>
    <w:rsid w:val="00586F88"/>
    <w:rsid w:val="00587358"/>
    <w:rsid w:val="005878FC"/>
    <w:rsid w:val="00587D28"/>
    <w:rsid w:val="00590255"/>
    <w:rsid w:val="00590418"/>
    <w:rsid w:val="00590783"/>
    <w:rsid w:val="00590AD1"/>
    <w:rsid w:val="0059148F"/>
    <w:rsid w:val="0059177D"/>
    <w:rsid w:val="005918DA"/>
    <w:rsid w:val="0059190F"/>
    <w:rsid w:val="0059196F"/>
    <w:rsid w:val="00591F59"/>
    <w:rsid w:val="0059209D"/>
    <w:rsid w:val="00592669"/>
    <w:rsid w:val="00592ECB"/>
    <w:rsid w:val="005931A3"/>
    <w:rsid w:val="005938DB"/>
    <w:rsid w:val="00593EBA"/>
    <w:rsid w:val="005940D5"/>
    <w:rsid w:val="00594119"/>
    <w:rsid w:val="0059423E"/>
    <w:rsid w:val="00594CB7"/>
    <w:rsid w:val="0059531A"/>
    <w:rsid w:val="005958AA"/>
    <w:rsid w:val="005959EA"/>
    <w:rsid w:val="00595C8D"/>
    <w:rsid w:val="005965E7"/>
    <w:rsid w:val="005969FE"/>
    <w:rsid w:val="005972F1"/>
    <w:rsid w:val="0059746B"/>
    <w:rsid w:val="005976A6"/>
    <w:rsid w:val="005979BD"/>
    <w:rsid w:val="00597AAE"/>
    <w:rsid w:val="00597E5F"/>
    <w:rsid w:val="005A0302"/>
    <w:rsid w:val="005A0A8A"/>
    <w:rsid w:val="005A0F0A"/>
    <w:rsid w:val="005A1001"/>
    <w:rsid w:val="005A1080"/>
    <w:rsid w:val="005A1208"/>
    <w:rsid w:val="005A146B"/>
    <w:rsid w:val="005A1777"/>
    <w:rsid w:val="005A1C3A"/>
    <w:rsid w:val="005A217C"/>
    <w:rsid w:val="005A2217"/>
    <w:rsid w:val="005A257A"/>
    <w:rsid w:val="005A2A56"/>
    <w:rsid w:val="005A2E82"/>
    <w:rsid w:val="005A2F12"/>
    <w:rsid w:val="005A32C0"/>
    <w:rsid w:val="005A388D"/>
    <w:rsid w:val="005A3B84"/>
    <w:rsid w:val="005A3C75"/>
    <w:rsid w:val="005A3C80"/>
    <w:rsid w:val="005A4055"/>
    <w:rsid w:val="005A4532"/>
    <w:rsid w:val="005A4A99"/>
    <w:rsid w:val="005A4F21"/>
    <w:rsid w:val="005A5486"/>
    <w:rsid w:val="005A57F9"/>
    <w:rsid w:val="005A596F"/>
    <w:rsid w:val="005A5A1D"/>
    <w:rsid w:val="005A5B65"/>
    <w:rsid w:val="005A5CC1"/>
    <w:rsid w:val="005A6449"/>
    <w:rsid w:val="005A6CB5"/>
    <w:rsid w:val="005A6E69"/>
    <w:rsid w:val="005A711A"/>
    <w:rsid w:val="005A71EC"/>
    <w:rsid w:val="005A726E"/>
    <w:rsid w:val="005A72C5"/>
    <w:rsid w:val="005A74BE"/>
    <w:rsid w:val="005A75BD"/>
    <w:rsid w:val="005A77D3"/>
    <w:rsid w:val="005A7943"/>
    <w:rsid w:val="005A7C5E"/>
    <w:rsid w:val="005B002B"/>
    <w:rsid w:val="005B02DB"/>
    <w:rsid w:val="005B078E"/>
    <w:rsid w:val="005B0B6D"/>
    <w:rsid w:val="005B0D7C"/>
    <w:rsid w:val="005B1081"/>
    <w:rsid w:val="005B11B1"/>
    <w:rsid w:val="005B14D2"/>
    <w:rsid w:val="005B1A75"/>
    <w:rsid w:val="005B20AF"/>
    <w:rsid w:val="005B285A"/>
    <w:rsid w:val="005B2B18"/>
    <w:rsid w:val="005B3473"/>
    <w:rsid w:val="005B36B8"/>
    <w:rsid w:val="005B3A25"/>
    <w:rsid w:val="005B3CFA"/>
    <w:rsid w:val="005B3E31"/>
    <w:rsid w:val="005B41A1"/>
    <w:rsid w:val="005B483C"/>
    <w:rsid w:val="005B4BDE"/>
    <w:rsid w:val="005B56BF"/>
    <w:rsid w:val="005B56C7"/>
    <w:rsid w:val="005B5A36"/>
    <w:rsid w:val="005B5BFD"/>
    <w:rsid w:val="005B5DB8"/>
    <w:rsid w:val="005B5E38"/>
    <w:rsid w:val="005B6112"/>
    <w:rsid w:val="005B730A"/>
    <w:rsid w:val="005B780F"/>
    <w:rsid w:val="005B7A28"/>
    <w:rsid w:val="005B7BCF"/>
    <w:rsid w:val="005B7E26"/>
    <w:rsid w:val="005C15F0"/>
    <w:rsid w:val="005C17CE"/>
    <w:rsid w:val="005C23AF"/>
    <w:rsid w:val="005C2ADE"/>
    <w:rsid w:val="005C2C1D"/>
    <w:rsid w:val="005C2D34"/>
    <w:rsid w:val="005C3190"/>
    <w:rsid w:val="005C3293"/>
    <w:rsid w:val="005C36A1"/>
    <w:rsid w:val="005C36F6"/>
    <w:rsid w:val="005C3D74"/>
    <w:rsid w:val="005C3DBA"/>
    <w:rsid w:val="005C3E0D"/>
    <w:rsid w:val="005C3F97"/>
    <w:rsid w:val="005C40AC"/>
    <w:rsid w:val="005C41F2"/>
    <w:rsid w:val="005C43D4"/>
    <w:rsid w:val="005C458D"/>
    <w:rsid w:val="005C463A"/>
    <w:rsid w:val="005C4889"/>
    <w:rsid w:val="005C4AF4"/>
    <w:rsid w:val="005C4BA8"/>
    <w:rsid w:val="005C4CE8"/>
    <w:rsid w:val="005C526D"/>
    <w:rsid w:val="005C57D8"/>
    <w:rsid w:val="005C5D0A"/>
    <w:rsid w:val="005C6068"/>
    <w:rsid w:val="005C644D"/>
    <w:rsid w:val="005C68E1"/>
    <w:rsid w:val="005C6936"/>
    <w:rsid w:val="005C6A8D"/>
    <w:rsid w:val="005C6E45"/>
    <w:rsid w:val="005C6FC9"/>
    <w:rsid w:val="005C722A"/>
    <w:rsid w:val="005C7962"/>
    <w:rsid w:val="005C7980"/>
    <w:rsid w:val="005C7FAE"/>
    <w:rsid w:val="005D01A1"/>
    <w:rsid w:val="005D081A"/>
    <w:rsid w:val="005D0CA6"/>
    <w:rsid w:val="005D0DC0"/>
    <w:rsid w:val="005D0F79"/>
    <w:rsid w:val="005D108B"/>
    <w:rsid w:val="005D14D6"/>
    <w:rsid w:val="005D16B0"/>
    <w:rsid w:val="005D1B43"/>
    <w:rsid w:val="005D1C5A"/>
    <w:rsid w:val="005D2FB2"/>
    <w:rsid w:val="005D302B"/>
    <w:rsid w:val="005D3203"/>
    <w:rsid w:val="005D3672"/>
    <w:rsid w:val="005D38FD"/>
    <w:rsid w:val="005D3A36"/>
    <w:rsid w:val="005D3E27"/>
    <w:rsid w:val="005D405D"/>
    <w:rsid w:val="005D417D"/>
    <w:rsid w:val="005D41FB"/>
    <w:rsid w:val="005D4235"/>
    <w:rsid w:val="005D486B"/>
    <w:rsid w:val="005D4977"/>
    <w:rsid w:val="005D53DB"/>
    <w:rsid w:val="005D54D0"/>
    <w:rsid w:val="005D55FF"/>
    <w:rsid w:val="005D5782"/>
    <w:rsid w:val="005D6030"/>
    <w:rsid w:val="005D6056"/>
    <w:rsid w:val="005D6062"/>
    <w:rsid w:val="005D610C"/>
    <w:rsid w:val="005D6581"/>
    <w:rsid w:val="005D6844"/>
    <w:rsid w:val="005D71F8"/>
    <w:rsid w:val="005D73EB"/>
    <w:rsid w:val="005E0149"/>
    <w:rsid w:val="005E039C"/>
    <w:rsid w:val="005E0CA5"/>
    <w:rsid w:val="005E0D30"/>
    <w:rsid w:val="005E0D3B"/>
    <w:rsid w:val="005E0F4E"/>
    <w:rsid w:val="005E1314"/>
    <w:rsid w:val="005E1361"/>
    <w:rsid w:val="005E1AB9"/>
    <w:rsid w:val="005E1C62"/>
    <w:rsid w:val="005E1D8E"/>
    <w:rsid w:val="005E1DC3"/>
    <w:rsid w:val="005E1EE2"/>
    <w:rsid w:val="005E217C"/>
    <w:rsid w:val="005E2838"/>
    <w:rsid w:val="005E2CB5"/>
    <w:rsid w:val="005E2ED8"/>
    <w:rsid w:val="005E3256"/>
    <w:rsid w:val="005E356C"/>
    <w:rsid w:val="005E3DD3"/>
    <w:rsid w:val="005E404C"/>
    <w:rsid w:val="005E441F"/>
    <w:rsid w:val="005E4D33"/>
    <w:rsid w:val="005E531D"/>
    <w:rsid w:val="005E54F2"/>
    <w:rsid w:val="005E5897"/>
    <w:rsid w:val="005E5BB6"/>
    <w:rsid w:val="005E6176"/>
    <w:rsid w:val="005E6D33"/>
    <w:rsid w:val="005E6FA4"/>
    <w:rsid w:val="005E7034"/>
    <w:rsid w:val="005E737F"/>
    <w:rsid w:val="005E7441"/>
    <w:rsid w:val="005E749F"/>
    <w:rsid w:val="005E7545"/>
    <w:rsid w:val="005E7932"/>
    <w:rsid w:val="005E79E9"/>
    <w:rsid w:val="005E79FF"/>
    <w:rsid w:val="005E7D37"/>
    <w:rsid w:val="005E7F8C"/>
    <w:rsid w:val="005E7FF3"/>
    <w:rsid w:val="005F0363"/>
    <w:rsid w:val="005F0442"/>
    <w:rsid w:val="005F0877"/>
    <w:rsid w:val="005F0903"/>
    <w:rsid w:val="005F0AB7"/>
    <w:rsid w:val="005F0BB9"/>
    <w:rsid w:val="005F102A"/>
    <w:rsid w:val="005F1BCB"/>
    <w:rsid w:val="005F23A6"/>
    <w:rsid w:val="005F2CD2"/>
    <w:rsid w:val="005F2D2A"/>
    <w:rsid w:val="005F3033"/>
    <w:rsid w:val="005F3280"/>
    <w:rsid w:val="005F377D"/>
    <w:rsid w:val="005F3D2E"/>
    <w:rsid w:val="005F4421"/>
    <w:rsid w:val="005F475C"/>
    <w:rsid w:val="005F4981"/>
    <w:rsid w:val="005F49C1"/>
    <w:rsid w:val="005F4C66"/>
    <w:rsid w:val="005F5251"/>
    <w:rsid w:val="005F5463"/>
    <w:rsid w:val="005F5AEA"/>
    <w:rsid w:val="005F5D63"/>
    <w:rsid w:val="005F5F4B"/>
    <w:rsid w:val="005F5FF7"/>
    <w:rsid w:val="005F60FC"/>
    <w:rsid w:val="005F67C3"/>
    <w:rsid w:val="005F69C2"/>
    <w:rsid w:val="005F6A97"/>
    <w:rsid w:val="005F6C84"/>
    <w:rsid w:val="005F6E76"/>
    <w:rsid w:val="005F7860"/>
    <w:rsid w:val="005F7A24"/>
    <w:rsid w:val="005F7B8F"/>
    <w:rsid w:val="005F7C0B"/>
    <w:rsid w:val="00600C50"/>
    <w:rsid w:val="0060110E"/>
    <w:rsid w:val="0060177D"/>
    <w:rsid w:val="0060178A"/>
    <w:rsid w:val="00601998"/>
    <w:rsid w:val="00601E4C"/>
    <w:rsid w:val="00602111"/>
    <w:rsid w:val="00602178"/>
    <w:rsid w:val="00602836"/>
    <w:rsid w:val="006028BD"/>
    <w:rsid w:val="0060297D"/>
    <w:rsid w:val="006029F9"/>
    <w:rsid w:val="00602E80"/>
    <w:rsid w:val="00602FFF"/>
    <w:rsid w:val="00603078"/>
    <w:rsid w:val="00603429"/>
    <w:rsid w:val="00603823"/>
    <w:rsid w:val="0060387C"/>
    <w:rsid w:val="0060387E"/>
    <w:rsid w:val="00603985"/>
    <w:rsid w:val="00603D92"/>
    <w:rsid w:val="00604286"/>
    <w:rsid w:val="00604525"/>
    <w:rsid w:val="0060489F"/>
    <w:rsid w:val="00604BDE"/>
    <w:rsid w:val="0060515E"/>
    <w:rsid w:val="0060536C"/>
    <w:rsid w:val="00605874"/>
    <w:rsid w:val="00605931"/>
    <w:rsid w:val="00606016"/>
    <w:rsid w:val="0060639E"/>
    <w:rsid w:val="00606AAD"/>
    <w:rsid w:val="00606C2C"/>
    <w:rsid w:val="00606CF7"/>
    <w:rsid w:val="00606DA0"/>
    <w:rsid w:val="006073C0"/>
    <w:rsid w:val="00607B56"/>
    <w:rsid w:val="00607CEA"/>
    <w:rsid w:val="00610B54"/>
    <w:rsid w:val="006110E4"/>
    <w:rsid w:val="00611418"/>
    <w:rsid w:val="006114F9"/>
    <w:rsid w:val="0061195A"/>
    <w:rsid w:val="006119EE"/>
    <w:rsid w:val="00612075"/>
    <w:rsid w:val="006120F8"/>
    <w:rsid w:val="006121D1"/>
    <w:rsid w:val="00612709"/>
    <w:rsid w:val="0061270E"/>
    <w:rsid w:val="006128BB"/>
    <w:rsid w:val="00612B5F"/>
    <w:rsid w:val="006130C8"/>
    <w:rsid w:val="00613375"/>
    <w:rsid w:val="0061338A"/>
    <w:rsid w:val="0061389B"/>
    <w:rsid w:val="00613C82"/>
    <w:rsid w:val="00613D56"/>
    <w:rsid w:val="00613F7F"/>
    <w:rsid w:val="00613FD0"/>
    <w:rsid w:val="006140DB"/>
    <w:rsid w:val="0061431F"/>
    <w:rsid w:val="00614FE0"/>
    <w:rsid w:val="00615205"/>
    <w:rsid w:val="006153B9"/>
    <w:rsid w:val="00615523"/>
    <w:rsid w:val="006156C0"/>
    <w:rsid w:val="00615800"/>
    <w:rsid w:val="00615934"/>
    <w:rsid w:val="00615CD1"/>
    <w:rsid w:val="00615D8B"/>
    <w:rsid w:val="0061641A"/>
    <w:rsid w:val="00616C57"/>
    <w:rsid w:val="00616EDE"/>
    <w:rsid w:val="00617248"/>
    <w:rsid w:val="006176CD"/>
    <w:rsid w:val="00617869"/>
    <w:rsid w:val="00617C62"/>
    <w:rsid w:val="00617FA2"/>
    <w:rsid w:val="00620027"/>
    <w:rsid w:val="006202EE"/>
    <w:rsid w:val="00620C44"/>
    <w:rsid w:val="00620E72"/>
    <w:rsid w:val="00620EA0"/>
    <w:rsid w:val="00620FC7"/>
    <w:rsid w:val="00621284"/>
    <w:rsid w:val="006214BB"/>
    <w:rsid w:val="006219FB"/>
    <w:rsid w:val="00621B48"/>
    <w:rsid w:val="006221B7"/>
    <w:rsid w:val="00622539"/>
    <w:rsid w:val="00622816"/>
    <w:rsid w:val="006229D1"/>
    <w:rsid w:val="00622F4F"/>
    <w:rsid w:val="00623002"/>
    <w:rsid w:val="00623216"/>
    <w:rsid w:val="00623604"/>
    <w:rsid w:val="0062361F"/>
    <w:rsid w:val="00623651"/>
    <w:rsid w:val="00623857"/>
    <w:rsid w:val="006238D8"/>
    <w:rsid w:val="00623B8B"/>
    <w:rsid w:val="00623C3A"/>
    <w:rsid w:val="00623E03"/>
    <w:rsid w:val="00624351"/>
    <w:rsid w:val="00624442"/>
    <w:rsid w:val="00624C9B"/>
    <w:rsid w:val="00625107"/>
    <w:rsid w:val="00625540"/>
    <w:rsid w:val="0062565B"/>
    <w:rsid w:val="006257B4"/>
    <w:rsid w:val="006259FA"/>
    <w:rsid w:val="00625B3D"/>
    <w:rsid w:val="00625F90"/>
    <w:rsid w:val="006269B7"/>
    <w:rsid w:val="00626D77"/>
    <w:rsid w:val="00626F09"/>
    <w:rsid w:val="006273DA"/>
    <w:rsid w:val="00627BCC"/>
    <w:rsid w:val="00627E84"/>
    <w:rsid w:val="00627F62"/>
    <w:rsid w:val="006301D2"/>
    <w:rsid w:val="00630612"/>
    <w:rsid w:val="00630722"/>
    <w:rsid w:val="00630D92"/>
    <w:rsid w:val="006319FC"/>
    <w:rsid w:val="00631C68"/>
    <w:rsid w:val="00632252"/>
    <w:rsid w:val="00632400"/>
    <w:rsid w:val="0063282E"/>
    <w:rsid w:val="0063287D"/>
    <w:rsid w:val="00632C4F"/>
    <w:rsid w:val="00633943"/>
    <w:rsid w:val="00633B88"/>
    <w:rsid w:val="00633FD0"/>
    <w:rsid w:val="0063404C"/>
    <w:rsid w:val="00634220"/>
    <w:rsid w:val="00634357"/>
    <w:rsid w:val="00634431"/>
    <w:rsid w:val="006346DC"/>
    <w:rsid w:val="0063472B"/>
    <w:rsid w:val="00634CC4"/>
    <w:rsid w:val="00634DA3"/>
    <w:rsid w:val="00634E10"/>
    <w:rsid w:val="0063509C"/>
    <w:rsid w:val="0063580A"/>
    <w:rsid w:val="00635954"/>
    <w:rsid w:val="00635A95"/>
    <w:rsid w:val="006363C1"/>
    <w:rsid w:val="00636740"/>
    <w:rsid w:val="00636CF0"/>
    <w:rsid w:val="006373F2"/>
    <w:rsid w:val="00637A85"/>
    <w:rsid w:val="0064015C"/>
    <w:rsid w:val="006404FD"/>
    <w:rsid w:val="00640C21"/>
    <w:rsid w:val="0064116F"/>
    <w:rsid w:val="00641210"/>
    <w:rsid w:val="006413A5"/>
    <w:rsid w:val="00641908"/>
    <w:rsid w:val="00641963"/>
    <w:rsid w:val="00641AA1"/>
    <w:rsid w:val="00641C3F"/>
    <w:rsid w:val="00641C41"/>
    <w:rsid w:val="00641D8A"/>
    <w:rsid w:val="00642605"/>
    <w:rsid w:val="00642977"/>
    <w:rsid w:val="00642AE6"/>
    <w:rsid w:val="00642D1D"/>
    <w:rsid w:val="0064336E"/>
    <w:rsid w:val="00643673"/>
    <w:rsid w:val="006439E0"/>
    <w:rsid w:val="00643D08"/>
    <w:rsid w:val="00643F01"/>
    <w:rsid w:val="0064403F"/>
    <w:rsid w:val="006444C6"/>
    <w:rsid w:val="006447B3"/>
    <w:rsid w:val="0064481B"/>
    <w:rsid w:val="00644C9B"/>
    <w:rsid w:val="00645087"/>
    <w:rsid w:val="00645771"/>
    <w:rsid w:val="00645904"/>
    <w:rsid w:val="00645909"/>
    <w:rsid w:val="00645922"/>
    <w:rsid w:val="00645B8E"/>
    <w:rsid w:val="006460DF"/>
    <w:rsid w:val="00646203"/>
    <w:rsid w:val="006468B7"/>
    <w:rsid w:val="00646F1F"/>
    <w:rsid w:val="00647117"/>
    <w:rsid w:val="006474A8"/>
    <w:rsid w:val="00647843"/>
    <w:rsid w:val="006479B4"/>
    <w:rsid w:val="006479F9"/>
    <w:rsid w:val="00647C67"/>
    <w:rsid w:val="006509EB"/>
    <w:rsid w:val="00650AB0"/>
    <w:rsid w:val="00650CE8"/>
    <w:rsid w:val="006510D6"/>
    <w:rsid w:val="0065126D"/>
    <w:rsid w:val="00651626"/>
    <w:rsid w:val="00651720"/>
    <w:rsid w:val="006517C4"/>
    <w:rsid w:val="006517C8"/>
    <w:rsid w:val="006518AA"/>
    <w:rsid w:val="00651B04"/>
    <w:rsid w:val="00651F9D"/>
    <w:rsid w:val="006524E8"/>
    <w:rsid w:val="006528F7"/>
    <w:rsid w:val="00652EB9"/>
    <w:rsid w:val="00653089"/>
    <w:rsid w:val="0065343A"/>
    <w:rsid w:val="0065386D"/>
    <w:rsid w:val="00653880"/>
    <w:rsid w:val="00653AC6"/>
    <w:rsid w:val="00654E65"/>
    <w:rsid w:val="00654EBB"/>
    <w:rsid w:val="00654F37"/>
    <w:rsid w:val="0065516A"/>
    <w:rsid w:val="00655752"/>
    <w:rsid w:val="006557D9"/>
    <w:rsid w:val="00655C9F"/>
    <w:rsid w:val="00655CD2"/>
    <w:rsid w:val="00656605"/>
    <w:rsid w:val="0065670E"/>
    <w:rsid w:val="00656890"/>
    <w:rsid w:val="0065689A"/>
    <w:rsid w:val="00656939"/>
    <w:rsid w:val="00657094"/>
    <w:rsid w:val="006572CB"/>
    <w:rsid w:val="006577A3"/>
    <w:rsid w:val="00657877"/>
    <w:rsid w:val="00657C2E"/>
    <w:rsid w:val="00657EEF"/>
    <w:rsid w:val="006607D7"/>
    <w:rsid w:val="006609FF"/>
    <w:rsid w:val="00660BFA"/>
    <w:rsid w:val="00660E65"/>
    <w:rsid w:val="00660FAE"/>
    <w:rsid w:val="00660FD9"/>
    <w:rsid w:val="006610DE"/>
    <w:rsid w:val="0066175D"/>
    <w:rsid w:val="00661A9E"/>
    <w:rsid w:val="00661B92"/>
    <w:rsid w:val="00662026"/>
    <w:rsid w:val="0066250D"/>
    <w:rsid w:val="00662A96"/>
    <w:rsid w:val="00662E26"/>
    <w:rsid w:val="00662F32"/>
    <w:rsid w:val="006639F8"/>
    <w:rsid w:val="00663A43"/>
    <w:rsid w:val="00664198"/>
    <w:rsid w:val="006641F9"/>
    <w:rsid w:val="006643C4"/>
    <w:rsid w:val="00664514"/>
    <w:rsid w:val="00664EA9"/>
    <w:rsid w:val="00664F4F"/>
    <w:rsid w:val="00664FD3"/>
    <w:rsid w:val="00665043"/>
    <w:rsid w:val="00665243"/>
    <w:rsid w:val="00665634"/>
    <w:rsid w:val="006659AB"/>
    <w:rsid w:val="00665DD3"/>
    <w:rsid w:val="00665F03"/>
    <w:rsid w:val="00665F3D"/>
    <w:rsid w:val="00666C9F"/>
    <w:rsid w:val="00666D62"/>
    <w:rsid w:val="00666E01"/>
    <w:rsid w:val="00666F8F"/>
    <w:rsid w:val="00667411"/>
    <w:rsid w:val="006677D5"/>
    <w:rsid w:val="00667CBC"/>
    <w:rsid w:val="00667E85"/>
    <w:rsid w:val="00667EE4"/>
    <w:rsid w:val="00667F42"/>
    <w:rsid w:val="0067059A"/>
    <w:rsid w:val="006707AB"/>
    <w:rsid w:val="00670986"/>
    <w:rsid w:val="00670A38"/>
    <w:rsid w:val="00670C12"/>
    <w:rsid w:val="00670CDC"/>
    <w:rsid w:val="00671070"/>
    <w:rsid w:val="006712BB"/>
    <w:rsid w:val="0067161B"/>
    <w:rsid w:val="00671C22"/>
    <w:rsid w:val="00672407"/>
    <w:rsid w:val="006725C1"/>
    <w:rsid w:val="006727B7"/>
    <w:rsid w:val="006728C3"/>
    <w:rsid w:val="00672CA2"/>
    <w:rsid w:val="00672E2A"/>
    <w:rsid w:val="00672E4E"/>
    <w:rsid w:val="00673096"/>
    <w:rsid w:val="006734C4"/>
    <w:rsid w:val="00673757"/>
    <w:rsid w:val="00673F85"/>
    <w:rsid w:val="006740AF"/>
    <w:rsid w:val="006741B7"/>
    <w:rsid w:val="00674C2D"/>
    <w:rsid w:val="00674EE7"/>
    <w:rsid w:val="00674FC0"/>
    <w:rsid w:val="006756AE"/>
    <w:rsid w:val="0067582B"/>
    <w:rsid w:val="0067601F"/>
    <w:rsid w:val="006761F1"/>
    <w:rsid w:val="00676239"/>
    <w:rsid w:val="00676414"/>
    <w:rsid w:val="006767C8"/>
    <w:rsid w:val="0067699E"/>
    <w:rsid w:val="006774BF"/>
    <w:rsid w:val="00677591"/>
    <w:rsid w:val="00677AD1"/>
    <w:rsid w:val="00677D0E"/>
    <w:rsid w:val="00677E7A"/>
    <w:rsid w:val="00677F1C"/>
    <w:rsid w:val="00677F27"/>
    <w:rsid w:val="00681261"/>
    <w:rsid w:val="00681587"/>
    <w:rsid w:val="006816CB"/>
    <w:rsid w:val="00681C09"/>
    <w:rsid w:val="00681C6D"/>
    <w:rsid w:val="00681DA6"/>
    <w:rsid w:val="00681E13"/>
    <w:rsid w:val="00682206"/>
    <w:rsid w:val="00682360"/>
    <w:rsid w:val="0068285E"/>
    <w:rsid w:val="00682C18"/>
    <w:rsid w:val="006831E7"/>
    <w:rsid w:val="006833C7"/>
    <w:rsid w:val="00683B30"/>
    <w:rsid w:val="00684194"/>
    <w:rsid w:val="006843A1"/>
    <w:rsid w:val="006844C9"/>
    <w:rsid w:val="00684AD2"/>
    <w:rsid w:val="00684DBE"/>
    <w:rsid w:val="00685033"/>
    <w:rsid w:val="0068521E"/>
    <w:rsid w:val="00685290"/>
    <w:rsid w:val="006853BC"/>
    <w:rsid w:val="006853E8"/>
    <w:rsid w:val="006858D0"/>
    <w:rsid w:val="00685A67"/>
    <w:rsid w:val="00685CD1"/>
    <w:rsid w:val="006860D4"/>
    <w:rsid w:val="00686229"/>
    <w:rsid w:val="006862C0"/>
    <w:rsid w:val="006869E7"/>
    <w:rsid w:val="00686BA0"/>
    <w:rsid w:val="00687096"/>
    <w:rsid w:val="00687711"/>
    <w:rsid w:val="00687A97"/>
    <w:rsid w:val="00687AEF"/>
    <w:rsid w:val="00687E64"/>
    <w:rsid w:val="00690F04"/>
    <w:rsid w:val="00690F62"/>
    <w:rsid w:val="00690FBA"/>
    <w:rsid w:val="0069110D"/>
    <w:rsid w:val="00691129"/>
    <w:rsid w:val="00691425"/>
    <w:rsid w:val="0069149A"/>
    <w:rsid w:val="0069221B"/>
    <w:rsid w:val="0069233B"/>
    <w:rsid w:val="0069247E"/>
    <w:rsid w:val="006927BB"/>
    <w:rsid w:val="00692CE1"/>
    <w:rsid w:val="00692F9B"/>
    <w:rsid w:val="00693038"/>
    <w:rsid w:val="006930B3"/>
    <w:rsid w:val="006931B6"/>
    <w:rsid w:val="0069342F"/>
    <w:rsid w:val="006938A6"/>
    <w:rsid w:val="006938BD"/>
    <w:rsid w:val="00693992"/>
    <w:rsid w:val="0069399E"/>
    <w:rsid w:val="00693F9B"/>
    <w:rsid w:val="00694158"/>
    <w:rsid w:val="006941AA"/>
    <w:rsid w:val="00694210"/>
    <w:rsid w:val="0069452E"/>
    <w:rsid w:val="00694E7E"/>
    <w:rsid w:val="00694EEA"/>
    <w:rsid w:val="00695246"/>
    <w:rsid w:val="00695333"/>
    <w:rsid w:val="006954BD"/>
    <w:rsid w:val="006964A0"/>
    <w:rsid w:val="00696663"/>
    <w:rsid w:val="00696896"/>
    <w:rsid w:val="00697142"/>
    <w:rsid w:val="006971D0"/>
    <w:rsid w:val="0069776C"/>
    <w:rsid w:val="0069779C"/>
    <w:rsid w:val="00697947"/>
    <w:rsid w:val="00697DE9"/>
    <w:rsid w:val="006A0787"/>
    <w:rsid w:val="006A08DE"/>
    <w:rsid w:val="006A0E7F"/>
    <w:rsid w:val="006A0ED1"/>
    <w:rsid w:val="006A14AB"/>
    <w:rsid w:val="006A178C"/>
    <w:rsid w:val="006A1881"/>
    <w:rsid w:val="006A1E05"/>
    <w:rsid w:val="006A1ED8"/>
    <w:rsid w:val="006A1F01"/>
    <w:rsid w:val="006A211A"/>
    <w:rsid w:val="006A2169"/>
    <w:rsid w:val="006A2329"/>
    <w:rsid w:val="006A26C3"/>
    <w:rsid w:val="006A288A"/>
    <w:rsid w:val="006A2BF9"/>
    <w:rsid w:val="006A2E57"/>
    <w:rsid w:val="006A3173"/>
    <w:rsid w:val="006A37C9"/>
    <w:rsid w:val="006A391A"/>
    <w:rsid w:val="006A39B1"/>
    <w:rsid w:val="006A3A8E"/>
    <w:rsid w:val="006A422F"/>
    <w:rsid w:val="006A46F1"/>
    <w:rsid w:val="006A4F48"/>
    <w:rsid w:val="006A55CD"/>
    <w:rsid w:val="006A5B35"/>
    <w:rsid w:val="006A5E31"/>
    <w:rsid w:val="006A5E3C"/>
    <w:rsid w:val="006A5F9B"/>
    <w:rsid w:val="006A624A"/>
    <w:rsid w:val="006A64FE"/>
    <w:rsid w:val="006A681E"/>
    <w:rsid w:val="006A6B31"/>
    <w:rsid w:val="006A6BDD"/>
    <w:rsid w:val="006A6C1C"/>
    <w:rsid w:val="006A6D2A"/>
    <w:rsid w:val="006A6EE7"/>
    <w:rsid w:val="006A7039"/>
    <w:rsid w:val="006A768D"/>
    <w:rsid w:val="006A7A9E"/>
    <w:rsid w:val="006B07F0"/>
    <w:rsid w:val="006B100D"/>
    <w:rsid w:val="006B1150"/>
    <w:rsid w:val="006B1593"/>
    <w:rsid w:val="006B17CD"/>
    <w:rsid w:val="006B1CBB"/>
    <w:rsid w:val="006B2036"/>
    <w:rsid w:val="006B2356"/>
    <w:rsid w:val="006B2692"/>
    <w:rsid w:val="006B28BA"/>
    <w:rsid w:val="006B2E5A"/>
    <w:rsid w:val="006B31FB"/>
    <w:rsid w:val="006B3394"/>
    <w:rsid w:val="006B3789"/>
    <w:rsid w:val="006B400D"/>
    <w:rsid w:val="006B4199"/>
    <w:rsid w:val="006B41C2"/>
    <w:rsid w:val="006B43E6"/>
    <w:rsid w:val="006B4A5E"/>
    <w:rsid w:val="006B4CEC"/>
    <w:rsid w:val="006B4DDC"/>
    <w:rsid w:val="006B4EDC"/>
    <w:rsid w:val="006B5200"/>
    <w:rsid w:val="006B55E8"/>
    <w:rsid w:val="006B5763"/>
    <w:rsid w:val="006B5AD1"/>
    <w:rsid w:val="006B5C90"/>
    <w:rsid w:val="006B5D30"/>
    <w:rsid w:val="006B60A0"/>
    <w:rsid w:val="006B611B"/>
    <w:rsid w:val="006B62DF"/>
    <w:rsid w:val="006B6C9D"/>
    <w:rsid w:val="006B77E4"/>
    <w:rsid w:val="006B7990"/>
    <w:rsid w:val="006B7BE7"/>
    <w:rsid w:val="006B7DA5"/>
    <w:rsid w:val="006B7F95"/>
    <w:rsid w:val="006C048F"/>
    <w:rsid w:val="006C0892"/>
    <w:rsid w:val="006C095E"/>
    <w:rsid w:val="006C0A4B"/>
    <w:rsid w:val="006C0F05"/>
    <w:rsid w:val="006C12FD"/>
    <w:rsid w:val="006C1499"/>
    <w:rsid w:val="006C1A46"/>
    <w:rsid w:val="006C1AF8"/>
    <w:rsid w:val="006C24A6"/>
    <w:rsid w:val="006C2BAF"/>
    <w:rsid w:val="006C323B"/>
    <w:rsid w:val="006C32C4"/>
    <w:rsid w:val="006C3925"/>
    <w:rsid w:val="006C3BC5"/>
    <w:rsid w:val="006C3C05"/>
    <w:rsid w:val="006C3C77"/>
    <w:rsid w:val="006C41A0"/>
    <w:rsid w:val="006C452E"/>
    <w:rsid w:val="006C4D06"/>
    <w:rsid w:val="006C4FCC"/>
    <w:rsid w:val="006C50B1"/>
    <w:rsid w:val="006C5642"/>
    <w:rsid w:val="006C594E"/>
    <w:rsid w:val="006C5CDF"/>
    <w:rsid w:val="006C603C"/>
    <w:rsid w:val="006C60B8"/>
    <w:rsid w:val="006C6351"/>
    <w:rsid w:val="006C6A56"/>
    <w:rsid w:val="006C6AB7"/>
    <w:rsid w:val="006C6D08"/>
    <w:rsid w:val="006C6F98"/>
    <w:rsid w:val="006C709A"/>
    <w:rsid w:val="006C7DB2"/>
    <w:rsid w:val="006C7E85"/>
    <w:rsid w:val="006D095F"/>
    <w:rsid w:val="006D0D5B"/>
    <w:rsid w:val="006D0F23"/>
    <w:rsid w:val="006D130B"/>
    <w:rsid w:val="006D1E09"/>
    <w:rsid w:val="006D2283"/>
    <w:rsid w:val="006D26DE"/>
    <w:rsid w:val="006D26F3"/>
    <w:rsid w:val="006D2C0C"/>
    <w:rsid w:val="006D2E49"/>
    <w:rsid w:val="006D2E53"/>
    <w:rsid w:val="006D300F"/>
    <w:rsid w:val="006D352B"/>
    <w:rsid w:val="006D381B"/>
    <w:rsid w:val="006D4157"/>
    <w:rsid w:val="006D415E"/>
    <w:rsid w:val="006D440C"/>
    <w:rsid w:val="006D4499"/>
    <w:rsid w:val="006D4C0C"/>
    <w:rsid w:val="006D562A"/>
    <w:rsid w:val="006D5674"/>
    <w:rsid w:val="006D56BC"/>
    <w:rsid w:val="006D5D00"/>
    <w:rsid w:val="006D5F29"/>
    <w:rsid w:val="006D6A79"/>
    <w:rsid w:val="006D6CC9"/>
    <w:rsid w:val="006D7070"/>
    <w:rsid w:val="006D7683"/>
    <w:rsid w:val="006D76FA"/>
    <w:rsid w:val="006D775B"/>
    <w:rsid w:val="006D7E58"/>
    <w:rsid w:val="006E034B"/>
    <w:rsid w:val="006E0368"/>
    <w:rsid w:val="006E09A0"/>
    <w:rsid w:val="006E0D54"/>
    <w:rsid w:val="006E0F6B"/>
    <w:rsid w:val="006E10EF"/>
    <w:rsid w:val="006E1217"/>
    <w:rsid w:val="006E15E9"/>
    <w:rsid w:val="006E1922"/>
    <w:rsid w:val="006E1EE8"/>
    <w:rsid w:val="006E2071"/>
    <w:rsid w:val="006E2084"/>
    <w:rsid w:val="006E2255"/>
    <w:rsid w:val="006E22DC"/>
    <w:rsid w:val="006E24C6"/>
    <w:rsid w:val="006E255E"/>
    <w:rsid w:val="006E27D1"/>
    <w:rsid w:val="006E27FD"/>
    <w:rsid w:val="006E2B1F"/>
    <w:rsid w:val="006E33FC"/>
    <w:rsid w:val="006E35A8"/>
    <w:rsid w:val="006E3776"/>
    <w:rsid w:val="006E3ECF"/>
    <w:rsid w:val="006E3F2F"/>
    <w:rsid w:val="006E4125"/>
    <w:rsid w:val="006E4262"/>
    <w:rsid w:val="006E4D54"/>
    <w:rsid w:val="006E4D8E"/>
    <w:rsid w:val="006E511E"/>
    <w:rsid w:val="006E5341"/>
    <w:rsid w:val="006E54B7"/>
    <w:rsid w:val="006E56DC"/>
    <w:rsid w:val="006E5B5B"/>
    <w:rsid w:val="006E71F3"/>
    <w:rsid w:val="006E7D91"/>
    <w:rsid w:val="006E7FE1"/>
    <w:rsid w:val="006F0370"/>
    <w:rsid w:val="006F04EF"/>
    <w:rsid w:val="006F054C"/>
    <w:rsid w:val="006F064F"/>
    <w:rsid w:val="006F06F8"/>
    <w:rsid w:val="006F0CA3"/>
    <w:rsid w:val="006F0DA1"/>
    <w:rsid w:val="006F107D"/>
    <w:rsid w:val="006F11E9"/>
    <w:rsid w:val="006F143B"/>
    <w:rsid w:val="006F14D1"/>
    <w:rsid w:val="006F2180"/>
    <w:rsid w:val="006F21A3"/>
    <w:rsid w:val="006F2993"/>
    <w:rsid w:val="006F2A51"/>
    <w:rsid w:val="006F2CE3"/>
    <w:rsid w:val="006F312E"/>
    <w:rsid w:val="006F32C7"/>
    <w:rsid w:val="006F33CE"/>
    <w:rsid w:val="006F400B"/>
    <w:rsid w:val="006F4109"/>
    <w:rsid w:val="006F42E5"/>
    <w:rsid w:val="006F4856"/>
    <w:rsid w:val="006F4CD6"/>
    <w:rsid w:val="006F4ECE"/>
    <w:rsid w:val="006F4FD9"/>
    <w:rsid w:val="006F5866"/>
    <w:rsid w:val="006F5D09"/>
    <w:rsid w:val="006F5E7D"/>
    <w:rsid w:val="006F5F4D"/>
    <w:rsid w:val="006F6B3E"/>
    <w:rsid w:val="006F6D07"/>
    <w:rsid w:val="006F6FE7"/>
    <w:rsid w:val="006F7DB4"/>
    <w:rsid w:val="006F7E1F"/>
    <w:rsid w:val="007003C9"/>
    <w:rsid w:val="00700546"/>
    <w:rsid w:val="00700879"/>
    <w:rsid w:val="00700BDD"/>
    <w:rsid w:val="00700E26"/>
    <w:rsid w:val="007011E4"/>
    <w:rsid w:val="007012DD"/>
    <w:rsid w:val="00701375"/>
    <w:rsid w:val="00701D87"/>
    <w:rsid w:val="00701DB9"/>
    <w:rsid w:val="00702156"/>
    <w:rsid w:val="007023F5"/>
    <w:rsid w:val="007025E9"/>
    <w:rsid w:val="00703B2D"/>
    <w:rsid w:val="00703F2A"/>
    <w:rsid w:val="00704010"/>
    <w:rsid w:val="007042A2"/>
    <w:rsid w:val="007047A7"/>
    <w:rsid w:val="007048CF"/>
    <w:rsid w:val="00704917"/>
    <w:rsid w:val="00705216"/>
    <w:rsid w:val="0070524D"/>
    <w:rsid w:val="00705273"/>
    <w:rsid w:val="00705AB7"/>
    <w:rsid w:val="00705C51"/>
    <w:rsid w:val="00705E0C"/>
    <w:rsid w:val="007060C9"/>
    <w:rsid w:val="00706368"/>
    <w:rsid w:val="007063CB"/>
    <w:rsid w:val="0070655C"/>
    <w:rsid w:val="0070679D"/>
    <w:rsid w:val="00706A2A"/>
    <w:rsid w:val="00707194"/>
    <w:rsid w:val="007079F0"/>
    <w:rsid w:val="00707B6C"/>
    <w:rsid w:val="00707DD8"/>
    <w:rsid w:val="00710136"/>
    <w:rsid w:val="0071029D"/>
    <w:rsid w:val="00710342"/>
    <w:rsid w:val="00710A76"/>
    <w:rsid w:val="00710ACA"/>
    <w:rsid w:val="00710B0A"/>
    <w:rsid w:val="00710E4B"/>
    <w:rsid w:val="007115F8"/>
    <w:rsid w:val="0071195B"/>
    <w:rsid w:val="00711B6F"/>
    <w:rsid w:val="00711F75"/>
    <w:rsid w:val="007120AC"/>
    <w:rsid w:val="00712A21"/>
    <w:rsid w:val="00712AE5"/>
    <w:rsid w:val="00712CAF"/>
    <w:rsid w:val="00712D75"/>
    <w:rsid w:val="00712DE9"/>
    <w:rsid w:val="00712F0E"/>
    <w:rsid w:val="00713B9A"/>
    <w:rsid w:val="00713C18"/>
    <w:rsid w:val="00713F45"/>
    <w:rsid w:val="00713FF5"/>
    <w:rsid w:val="007141BF"/>
    <w:rsid w:val="007143AA"/>
    <w:rsid w:val="00714AB6"/>
    <w:rsid w:val="00714EE6"/>
    <w:rsid w:val="00715301"/>
    <w:rsid w:val="0071539F"/>
    <w:rsid w:val="00715686"/>
    <w:rsid w:val="00715D03"/>
    <w:rsid w:val="007160B2"/>
    <w:rsid w:val="007166BF"/>
    <w:rsid w:val="0071721E"/>
    <w:rsid w:val="00717532"/>
    <w:rsid w:val="00717E73"/>
    <w:rsid w:val="00717FD2"/>
    <w:rsid w:val="00720081"/>
    <w:rsid w:val="007200CE"/>
    <w:rsid w:val="00720638"/>
    <w:rsid w:val="00720872"/>
    <w:rsid w:val="007213BD"/>
    <w:rsid w:val="007228F4"/>
    <w:rsid w:val="007230AA"/>
    <w:rsid w:val="0072321D"/>
    <w:rsid w:val="0072361F"/>
    <w:rsid w:val="007237A3"/>
    <w:rsid w:val="00723824"/>
    <w:rsid w:val="00723A04"/>
    <w:rsid w:val="00723E88"/>
    <w:rsid w:val="0072431A"/>
    <w:rsid w:val="007243D0"/>
    <w:rsid w:val="0072440F"/>
    <w:rsid w:val="00724658"/>
    <w:rsid w:val="00724C46"/>
    <w:rsid w:val="00724E37"/>
    <w:rsid w:val="007250A1"/>
    <w:rsid w:val="00725A75"/>
    <w:rsid w:val="00725B7A"/>
    <w:rsid w:val="0072621F"/>
    <w:rsid w:val="0072670B"/>
    <w:rsid w:val="00727C60"/>
    <w:rsid w:val="00727D84"/>
    <w:rsid w:val="007300A0"/>
    <w:rsid w:val="007300D5"/>
    <w:rsid w:val="007302DD"/>
    <w:rsid w:val="00730374"/>
    <w:rsid w:val="00730398"/>
    <w:rsid w:val="0073040B"/>
    <w:rsid w:val="0073097E"/>
    <w:rsid w:val="00730AEA"/>
    <w:rsid w:val="0073102E"/>
    <w:rsid w:val="00731075"/>
    <w:rsid w:val="00731135"/>
    <w:rsid w:val="007312DF"/>
    <w:rsid w:val="0073143A"/>
    <w:rsid w:val="00731A2E"/>
    <w:rsid w:val="00731A8A"/>
    <w:rsid w:val="007324D9"/>
    <w:rsid w:val="00732DB1"/>
    <w:rsid w:val="00732EE0"/>
    <w:rsid w:val="00732F22"/>
    <w:rsid w:val="007331AB"/>
    <w:rsid w:val="0073321B"/>
    <w:rsid w:val="00733294"/>
    <w:rsid w:val="007338FD"/>
    <w:rsid w:val="00733CA7"/>
    <w:rsid w:val="00733EA2"/>
    <w:rsid w:val="00734890"/>
    <w:rsid w:val="0073499A"/>
    <w:rsid w:val="00734DE6"/>
    <w:rsid w:val="007350A7"/>
    <w:rsid w:val="00735177"/>
    <w:rsid w:val="00735546"/>
    <w:rsid w:val="00735791"/>
    <w:rsid w:val="00735ABE"/>
    <w:rsid w:val="00735CCD"/>
    <w:rsid w:val="00735E4C"/>
    <w:rsid w:val="00735E86"/>
    <w:rsid w:val="00736005"/>
    <w:rsid w:val="00736239"/>
    <w:rsid w:val="0073685F"/>
    <w:rsid w:val="00736929"/>
    <w:rsid w:val="0073692A"/>
    <w:rsid w:val="007373B4"/>
    <w:rsid w:val="00737724"/>
    <w:rsid w:val="007377D2"/>
    <w:rsid w:val="007378D2"/>
    <w:rsid w:val="00737E43"/>
    <w:rsid w:val="00737EC6"/>
    <w:rsid w:val="0074009F"/>
    <w:rsid w:val="00740613"/>
    <w:rsid w:val="0074063E"/>
    <w:rsid w:val="0074066F"/>
    <w:rsid w:val="007413CB"/>
    <w:rsid w:val="007414DA"/>
    <w:rsid w:val="00741C02"/>
    <w:rsid w:val="0074202B"/>
    <w:rsid w:val="00742224"/>
    <w:rsid w:val="0074273D"/>
    <w:rsid w:val="007427C6"/>
    <w:rsid w:val="00742A92"/>
    <w:rsid w:val="007433A0"/>
    <w:rsid w:val="00743688"/>
    <w:rsid w:val="0074375D"/>
    <w:rsid w:val="00744154"/>
    <w:rsid w:val="0074448C"/>
    <w:rsid w:val="00744585"/>
    <w:rsid w:val="00744935"/>
    <w:rsid w:val="00745072"/>
    <w:rsid w:val="00745216"/>
    <w:rsid w:val="00745BE8"/>
    <w:rsid w:val="00745DD1"/>
    <w:rsid w:val="007460D6"/>
    <w:rsid w:val="007463CE"/>
    <w:rsid w:val="00747C10"/>
    <w:rsid w:val="00747C59"/>
    <w:rsid w:val="00750589"/>
    <w:rsid w:val="0075090E"/>
    <w:rsid w:val="00750D3A"/>
    <w:rsid w:val="007512AE"/>
    <w:rsid w:val="00751EBD"/>
    <w:rsid w:val="0075232A"/>
    <w:rsid w:val="007524A1"/>
    <w:rsid w:val="00752997"/>
    <w:rsid w:val="00752A89"/>
    <w:rsid w:val="00752DA6"/>
    <w:rsid w:val="00753331"/>
    <w:rsid w:val="0075339F"/>
    <w:rsid w:val="00753643"/>
    <w:rsid w:val="00753CDC"/>
    <w:rsid w:val="00753E61"/>
    <w:rsid w:val="00753F27"/>
    <w:rsid w:val="007540EA"/>
    <w:rsid w:val="00754448"/>
    <w:rsid w:val="00754618"/>
    <w:rsid w:val="00754715"/>
    <w:rsid w:val="00754A5A"/>
    <w:rsid w:val="00754BCF"/>
    <w:rsid w:val="0075559E"/>
    <w:rsid w:val="00755B0B"/>
    <w:rsid w:val="00755B58"/>
    <w:rsid w:val="00755BDF"/>
    <w:rsid w:val="0075660F"/>
    <w:rsid w:val="0075675D"/>
    <w:rsid w:val="0075678C"/>
    <w:rsid w:val="00756AB1"/>
    <w:rsid w:val="00756B15"/>
    <w:rsid w:val="00757077"/>
    <w:rsid w:val="00757721"/>
    <w:rsid w:val="00757C2B"/>
    <w:rsid w:val="00757DEE"/>
    <w:rsid w:val="00757E47"/>
    <w:rsid w:val="00757E8B"/>
    <w:rsid w:val="00757F9E"/>
    <w:rsid w:val="007603D1"/>
    <w:rsid w:val="007604DF"/>
    <w:rsid w:val="00760D08"/>
    <w:rsid w:val="00761048"/>
    <w:rsid w:val="0076163C"/>
    <w:rsid w:val="00761984"/>
    <w:rsid w:val="00761993"/>
    <w:rsid w:val="00761E29"/>
    <w:rsid w:val="007626E6"/>
    <w:rsid w:val="00762C24"/>
    <w:rsid w:val="00763275"/>
    <w:rsid w:val="0076337E"/>
    <w:rsid w:val="007634C3"/>
    <w:rsid w:val="0076371F"/>
    <w:rsid w:val="00763949"/>
    <w:rsid w:val="00763965"/>
    <w:rsid w:val="00763CC1"/>
    <w:rsid w:val="00763CEE"/>
    <w:rsid w:val="00763D3D"/>
    <w:rsid w:val="00763E7F"/>
    <w:rsid w:val="00764118"/>
    <w:rsid w:val="00764185"/>
    <w:rsid w:val="007646A6"/>
    <w:rsid w:val="007646C0"/>
    <w:rsid w:val="00764C77"/>
    <w:rsid w:val="00764CCC"/>
    <w:rsid w:val="007652A7"/>
    <w:rsid w:val="007659C8"/>
    <w:rsid w:val="007660EC"/>
    <w:rsid w:val="0076641B"/>
    <w:rsid w:val="00766EAB"/>
    <w:rsid w:val="007670A2"/>
    <w:rsid w:val="007672F4"/>
    <w:rsid w:val="007675E9"/>
    <w:rsid w:val="00767995"/>
    <w:rsid w:val="00767FD2"/>
    <w:rsid w:val="00770001"/>
    <w:rsid w:val="0077005B"/>
    <w:rsid w:val="007705CD"/>
    <w:rsid w:val="0077068A"/>
    <w:rsid w:val="007707B1"/>
    <w:rsid w:val="0077098E"/>
    <w:rsid w:val="00770D7E"/>
    <w:rsid w:val="00770D84"/>
    <w:rsid w:val="00770FE2"/>
    <w:rsid w:val="007716A6"/>
    <w:rsid w:val="007716E8"/>
    <w:rsid w:val="00771B07"/>
    <w:rsid w:val="00771F36"/>
    <w:rsid w:val="0077203E"/>
    <w:rsid w:val="00772472"/>
    <w:rsid w:val="00772E2A"/>
    <w:rsid w:val="00773128"/>
    <w:rsid w:val="00773D2D"/>
    <w:rsid w:val="00774180"/>
    <w:rsid w:val="00774693"/>
    <w:rsid w:val="007746B1"/>
    <w:rsid w:val="00774753"/>
    <w:rsid w:val="00774787"/>
    <w:rsid w:val="0077512A"/>
    <w:rsid w:val="007757A3"/>
    <w:rsid w:val="00775D61"/>
    <w:rsid w:val="00776109"/>
    <w:rsid w:val="00776224"/>
    <w:rsid w:val="0077630F"/>
    <w:rsid w:val="00776749"/>
    <w:rsid w:val="00776A32"/>
    <w:rsid w:val="00776AAA"/>
    <w:rsid w:val="0077705F"/>
    <w:rsid w:val="007772B7"/>
    <w:rsid w:val="00777362"/>
    <w:rsid w:val="00777576"/>
    <w:rsid w:val="0077792A"/>
    <w:rsid w:val="00777995"/>
    <w:rsid w:val="00777BE3"/>
    <w:rsid w:val="00777D44"/>
    <w:rsid w:val="0078011E"/>
    <w:rsid w:val="0078053C"/>
    <w:rsid w:val="00780907"/>
    <w:rsid w:val="00780BDA"/>
    <w:rsid w:val="00781999"/>
    <w:rsid w:val="007819FF"/>
    <w:rsid w:val="00781B2D"/>
    <w:rsid w:val="00781B88"/>
    <w:rsid w:val="00781EAB"/>
    <w:rsid w:val="00781F06"/>
    <w:rsid w:val="00782D56"/>
    <w:rsid w:val="0078310D"/>
    <w:rsid w:val="0078341B"/>
    <w:rsid w:val="00783D3D"/>
    <w:rsid w:val="00784C80"/>
    <w:rsid w:val="0078576A"/>
    <w:rsid w:val="00786133"/>
    <w:rsid w:val="00786360"/>
    <w:rsid w:val="007866F6"/>
    <w:rsid w:val="007867E4"/>
    <w:rsid w:val="00786ACA"/>
    <w:rsid w:val="00786D56"/>
    <w:rsid w:val="007872E3"/>
    <w:rsid w:val="00787370"/>
    <w:rsid w:val="00787B05"/>
    <w:rsid w:val="007902C0"/>
    <w:rsid w:val="00790716"/>
    <w:rsid w:val="00790E5C"/>
    <w:rsid w:val="00790EC2"/>
    <w:rsid w:val="00791295"/>
    <w:rsid w:val="00791323"/>
    <w:rsid w:val="007918BE"/>
    <w:rsid w:val="00791A56"/>
    <w:rsid w:val="00791D2A"/>
    <w:rsid w:val="007920C3"/>
    <w:rsid w:val="007923D1"/>
    <w:rsid w:val="007927F8"/>
    <w:rsid w:val="0079290E"/>
    <w:rsid w:val="00792F41"/>
    <w:rsid w:val="007932FE"/>
    <w:rsid w:val="0079378C"/>
    <w:rsid w:val="007938E2"/>
    <w:rsid w:val="00793BE5"/>
    <w:rsid w:val="0079483A"/>
    <w:rsid w:val="00794A57"/>
    <w:rsid w:val="00795338"/>
    <w:rsid w:val="007956AD"/>
    <w:rsid w:val="007957F4"/>
    <w:rsid w:val="00795818"/>
    <w:rsid w:val="007962D4"/>
    <w:rsid w:val="0079656E"/>
    <w:rsid w:val="00796892"/>
    <w:rsid w:val="00796B0A"/>
    <w:rsid w:val="00796D9E"/>
    <w:rsid w:val="00796DAC"/>
    <w:rsid w:val="00796E8B"/>
    <w:rsid w:val="00797012"/>
    <w:rsid w:val="007972C7"/>
    <w:rsid w:val="00797725"/>
    <w:rsid w:val="0079773B"/>
    <w:rsid w:val="007977B4"/>
    <w:rsid w:val="007A0432"/>
    <w:rsid w:val="007A0858"/>
    <w:rsid w:val="007A0906"/>
    <w:rsid w:val="007A178F"/>
    <w:rsid w:val="007A1BB8"/>
    <w:rsid w:val="007A1C6F"/>
    <w:rsid w:val="007A1F6F"/>
    <w:rsid w:val="007A21C9"/>
    <w:rsid w:val="007A2376"/>
    <w:rsid w:val="007A2699"/>
    <w:rsid w:val="007A2702"/>
    <w:rsid w:val="007A355D"/>
    <w:rsid w:val="007A43A2"/>
    <w:rsid w:val="007A483C"/>
    <w:rsid w:val="007A4DCE"/>
    <w:rsid w:val="007A4F75"/>
    <w:rsid w:val="007A5173"/>
    <w:rsid w:val="007A54C0"/>
    <w:rsid w:val="007A5597"/>
    <w:rsid w:val="007A56AB"/>
    <w:rsid w:val="007A6314"/>
    <w:rsid w:val="007A6573"/>
    <w:rsid w:val="007A66AB"/>
    <w:rsid w:val="007A685B"/>
    <w:rsid w:val="007A6D0A"/>
    <w:rsid w:val="007A7857"/>
    <w:rsid w:val="007A7963"/>
    <w:rsid w:val="007A7983"/>
    <w:rsid w:val="007A7FF8"/>
    <w:rsid w:val="007B09EF"/>
    <w:rsid w:val="007B1233"/>
    <w:rsid w:val="007B1548"/>
    <w:rsid w:val="007B15E8"/>
    <w:rsid w:val="007B1622"/>
    <w:rsid w:val="007B1C2B"/>
    <w:rsid w:val="007B2457"/>
    <w:rsid w:val="007B2881"/>
    <w:rsid w:val="007B2AFE"/>
    <w:rsid w:val="007B2CFF"/>
    <w:rsid w:val="007B2D23"/>
    <w:rsid w:val="007B31D2"/>
    <w:rsid w:val="007B3E3A"/>
    <w:rsid w:val="007B3F82"/>
    <w:rsid w:val="007B4C3A"/>
    <w:rsid w:val="007B4DC6"/>
    <w:rsid w:val="007B520E"/>
    <w:rsid w:val="007B5671"/>
    <w:rsid w:val="007B5832"/>
    <w:rsid w:val="007B6014"/>
    <w:rsid w:val="007B683A"/>
    <w:rsid w:val="007B6A2D"/>
    <w:rsid w:val="007B7AD7"/>
    <w:rsid w:val="007B7C84"/>
    <w:rsid w:val="007C0044"/>
    <w:rsid w:val="007C0344"/>
    <w:rsid w:val="007C071B"/>
    <w:rsid w:val="007C0937"/>
    <w:rsid w:val="007C0A38"/>
    <w:rsid w:val="007C0ED7"/>
    <w:rsid w:val="007C1BEC"/>
    <w:rsid w:val="007C1DC3"/>
    <w:rsid w:val="007C2066"/>
    <w:rsid w:val="007C2558"/>
    <w:rsid w:val="007C287B"/>
    <w:rsid w:val="007C2925"/>
    <w:rsid w:val="007C2DB2"/>
    <w:rsid w:val="007C2DF2"/>
    <w:rsid w:val="007C2F89"/>
    <w:rsid w:val="007C34EC"/>
    <w:rsid w:val="007C3A25"/>
    <w:rsid w:val="007C3E09"/>
    <w:rsid w:val="007C4AB1"/>
    <w:rsid w:val="007C4C7E"/>
    <w:rsid w:val="007C4E5E"/>
    <w:rsid w:val="007C5216"/>
    <w:rsid w:val="007C5243"/>
    <w:rsid w:val="007C54CD"/>
    <w:rsid w:val="007C5F95"/>
    <w:rsid w:val="007C5FDA"/>
    <w:rsid w:val="007C6156"/>
    <w:rsid w:val="007C6603"/>
    <w:rsid w:val="007C6B17"/>
    <w:rsid w:val="007C73C0"/>
    <w:rsid w:val="007C774D"/>
    <w:rsid w:val="007C79DF"/>
    <w:rsid w:val="007C7A1A"/>
    <w:rsid w:val="007C7BD6"/>
    <w:rsid w:val="007D065B"/>
    <w:rsid w:val="007D0714"/>
    <w:rsid w:val="007D0D5A"/>
    <w:rsid w:val="007D145F"/>
    <w:rsid w:val="007D151A"/>
    <w:rsid w:val="007D189D"/>
    <w:rsid w:val="007D207B"/>
    <w:rsid w:val="007D2201"/>
    <w:rsid w:val="007D2571"/>
    <w:rsid w:val="007D2624"/>
    <w:rsid w:val="007D276F"/>
    <w:rsid w:val="007D2D41"/>
    <w:rsid w:val="007D3383"/>
    <w:rsid w:val="007D35F6"/>
    <w:rsid w:val="007D3B64"/>
    <w:rsid w:val="007D3B74"/>
    <w:rsid w:val="007D3CCE"/>
    <w:rsid w:val="007D3ED0"/>
    <w:rsid w:val="007D4595"/>
    <w:rsid w:val="007D4AFF"/>
    <w:rsid w:val="007D4F68"/>
    <w:rsid w:val="007D5E03"/>
    <w:rsid w:val="007D5F8C"/>
    <w:rsid w:val="007D6078"/>
    <w:rsid w:val="007D664E"/>
    <w:rsid w:val="007D674F"/>
    <w:rsid w:val="007D6936"/>
    <w:rsid w:val="007D6994"/>
    <w:rsid w:val="007D6A42"/>
    <w:rsid w:val="007D6C6E"/>
    <w:rsid w:val="007D6D55"/>
    <w:rsid w:val="007D6E5A"/>
    <w:rsid w:val="007D6E6E"/>
    <w:rsid w:val="007D6EBB"/>
    <w:rsid w:val="007D70FC"/>
    <w:rsid w:val="007D795F"/>
    <w:rsid w:val="007D7A0E"/>
    <w:rsid w:val="007D7E87"/>
    <w:rsid w:val="007E031A"/>
    <w:rsid w:val="007E07FD"/>
    <w:rsid w:val="007E083A"/>
    <w:rsid w:val="007E0C53"/>
    <w:rsid w:val="007E0D41"/>
    <w:rsid w:val="007E100D"/>
    <w:rsid w:val="007E155D"/>
    <w:rsid w:val="007E1806"/>
    <w:rsid w:val="007E1929"/>
    <w:rsid w:val="007E1A99"/>
    <w:rsid w:val="007E1B05"/>
    <w:rsid w:val="007E2209"/>
    <w:rsid w:val="007E2427"/>
    <w:rsid w:val="007E27DE"/>
    <w:rsid w:val="007E2AC8"/>
    <w:rsid w:val="007E2B2B"/>
    <w:rsid w:val="007E2E6E"/>
    <w:rsid w:val="007E2F63"/>
    <w:rsid w:val="007E3013"/>
    <w:rsid w:val="007E3872"/>
    <w:rsid w:val="007E38E6"/>
    <w:rsid w:val="007E3984"/>
    <w:rsid w:val="007E44B3"/>
    <w:rsid w:val="007E460F"/>
    <w:rsid w:val="007E4A2D"/>
    <w:rsid w:val="007E4F12"/>
    <w:rsid w:val="007E54CB"/>
    <w:rsid w:val="007E54D5"/>
    <w:rsid w:val="007E59B5"/>
    <w:rsid w:val="007E6020"/>
    <w:rsid w:val="007E612B"/>
    <w:rsid w:val="007E67BC"/>
    <w:rsid w:val="007E698D"/>
    <w:rsid w:val="007E6B2D"/>
    <w:rsid w:val="007E6F0C"/>
    <w:rsid w:val="007E7327"/>
    <w:rsid w:val="007E7400"/>
    <w:rsid w:val="007E74A6"/>
    <w:rsid w:val="007E767C"/>
    <w:rsid w:val="007E79C5"/>
    <w:rsid w:val="007E7EDA"/>
    <w:rsid w:val="007F0742"/>
    <w:rsid w:val="007F09B1"/>
    <w:rsid w:val="007F0D94"/>
    <w:rsid w:val="007F0EDC"/>
    <w:rsid w:val="007F11DF"/>
    <w:rsid w:val="007F12B8"/>
    <w:rsid w:val="007F1462"/>
    <w:rsid w:val="007F14E3"/>
    <w:rsid w:val="007F1AAD"/>
    <w:rsid w:val="007F1E48"/>
    <w:rsid w:val="007F2367"/>
    <w:rsid w:val="007F2541"/>
    <w:rsid w:val="007F264F"/>
    <w:rsid w:val="007F2A7E"/>
    <w:rsid w:val="007F2B76"/>
    <w:rsid w:val="007F2C3B"/>
    <w:rsid w:val="007F2DB6"/>
    <w:rsid w:val="007F37BD"/>
    <w:rsid w:val="007F3C34"/>
    <w:rsid w:val="007F3C54"/>
    <w:rsid w:val="007F44CE"/>
    <w:rsid w:val="007F4712"/>
    <w:rsid w:val="007F4724"/>
    <w:rsid w:val="007F495C"/>
    <w:rsid w:val="007F4FA1"/>
    <w:rsid w:val="007F50F9"/>
    <w:rsid w:val="007F5530"/>
    <w:rsid w:val="007F63B9"/>
    <w:rsid w:val="007F65CF"/>
    <w:rsid w:val="007F68DE"/>
    <w:rsid w:val="007F72DE"/>
    <w:rsid w:val="007F72E0"/>
    <w:rsid w:val="007F743F"/>
    <w:rsid w:val="007F7652"/>
    <w:rsid w:val="007F7AFF"/>
    <w:rsid w:val="007F7B87"/>
    <w:rsid w:val="0080016C"/>
    <w:rsid w:val="0080046F"/>
    <w:rsid w:val="008006E3"/>
    <w:rsid w:val="00800B98"/>
    <w:rsid w:val="00800BB2"/>
    <w:rsid w:val="00800DD8"/>
    <w:rsid w:val="00800DE0"/>
    <w:rsid w:val="0080111D"/>
    <w:rsid w:val="008014D2"/>
    <w:rsid w:val="008019CB"/>
    <w:rsid w:val="00801ABD"/>
    <w:rsid w:val="00801D30"/>
    <w:rsid w:val="00801FE5"/>
    <w:rsid w:val="00802653"/>
    <w:rsid w:val="00802CB8"/>
    <w:rsid w:val="00802E9B"/>
    <w:rsid w:val="0080349E"/>
    <w:rsid w:val="008037A2"/>
    <w:rsid w:val="00803C65"/>
    <w:rsid w:val="00803E33"/>
    <w:rsid w:val="0080405C"/>
    <w:rsid w:val="00804094"/>
    <w:rsid w:val="008042C6"/>
    <w:rsid w:val="008042EF"/>
    <w:rsid w:val="00804353"/>
    <w:rsid w:val="0080444F"/>
    <w:rsid w:val="0080463C"/>
    <w:rsid w:val="0080481D"/>
    <w:rsid w:val="00804841"/>
    <w:rsid w:val="00804A2A"/>
    <w:rsid w:val="00804A2C"/>
    <w:rsid w:val="00804C30"/>
    <w:rsid w:val="00804F87"/>
    <w:rsid w:val="008054C2"/>
    <w:rsid w:val="008059E9"/>
    <w:rsid w:val="00805A11"/>
    <w:rsid w:val="00805E8A"/>
    <w:rsid w:val="00805F90"/>
    <w:rsid w:val="0080648D"/>
    <w:rsid w:val="008068FA"/>
    <w:rsid w:val="00806A4F"/>
    <w:rsid w:val="00806E3D"/>
    <w:rsid w:val="00806E67"/>
    <w:rsid w:val="008070BB"/>
    <w:rsid w:val="0080746D"/>
    <w:rsid w:val="008074B2"/>
    <w:rsid w:val="008074F5"/>
    <w:rsid w:val="008078DC"/>
    <w:rsid w:val="00807BBD"/>
    <w:rsid w:val="00807DD9"/>
    <w:rsid w:val="00810286"/>
    <w:rsid w:val="00810F9C"/>
    <w:rsid w:val="00811170"/>
    <w:rsid w:val="00811D48"/>
    <w:rsid w:val="00811FE3"/>
    <w:rsid w:val="00812250"/>
    <w:rsid w:val="00812497"/>
    <w:rsid w:val="008126A1"/>
    <w:rsid w:val="008128C5"/>
    <w:rsid w:val="00812AE2"/>
    <w:rsid w:val="00812CD9"/>
    <w:rsid w:val="00812EF9"/>
    <w:rsid w:val="00812F60"/>
    <w:rsid w:val="008131A7"/>
    <w:rsid w:val="00813526"/>
    <w:rsid w:val="0081362C"/>
    <w:rsid w:val="00813ACC"/>
    <w:rsid w:val="00814114"/>
    <w:rsid w:val="00814486"/>
    <w:rsid w:val="008144F5"/>
    <w:rsid w:val="00814783"/>
    <w:rsid w:val="008147E7"/>
    <w:rsid w:val="00814940"/>
    <w:rsid w:val="00814942"/>
    <w:rsid w:val="00814CCE"/>
    <w:rsid w:val="008150CF"/>
    <w:rsid w:val="00815672"/>
    <w:rsid w:val="00815696"/>
    <w:rsid w:val="008156A6"/>
    <w:rsid w:val="008159B3"/>
    <w:rsid w:val="00815AB2"/>
    <w:rsid w:val="00815CFA"/>
    <w:rsid w:val="00815D44"/>
    <w:rsid w:val="00815D6A"/>
    <w:rsid w:val="00815DC8"/>
    <w:rsid w:val="00816156"/>
    <w:rsid w:val="0081684C"/>
    <w:rsid w:val="00816C3D"/>
    <w:rsid w:val="00816ED7"/>
    <w:rsid w:val="00816EF8"/>
    <w:rsid w:val="008175FC"/>
    <w:rsid w:val="00817AAA"/>
    <w:rsid w:val="00817AFD"/>
    <w:rsid w:val="00817BE7"/>
    <w:rsid w:val="00820619"/>
    <w:rsid w:val="00820B2E"/>
    <w:rsid w:val="00820CCD"/>
    <w:rsid w:val="00820DD8"/>
    <w:rsid w:val="00820F5F"/>
    <w:rsid w:val="00820FC1"/>
    <w:rsid w:val="0082101B"/>
    <w:rsid w:val="00821082"/>
    <w:rsid w:val="0082131D"/>
    <w:rsid w:val="00821475"/>
    <w:rsid w:val="0082170E"/>
    <w:rsid w:val="00821B9B"/>
    <w:rsid w:val="0082217A"/>
    <w:rsid w:val="00822224"/>
    <w:rsid w:val="00822278"/>
    <w:rsid w:val="00822332"/>
    <w:rsid w:val="00822A93"/>
    <w:rsid w:val="00822F40"/>
    <w:rsid w:val="008238C9"/>
    <w:rsid w:val="00823A78"/>
    <w:rsid w:val="00823C44"/>
    <w:rsid w:val="00823D1B"/>
    <w:rsid w:val="008240AB"/>
    <w:rsid w:val="0082485C"/>
    <w:rsid w:val="008248A2"/>
    <w:rsid w:val="00824983"/>
    <w:rsid w:val="00824B98"/>
    <w:rsid w:val="00824BD2"/>
    <w:rsid w:val="00824EEB"/>
    <w:rsid w:val="00825152"/>
    <w:rsid w:val="008252F6"/>
    <w:rsid w:val="00825845"/>
    <w:rsid w:val="00825A45"/>
    <w:rsid w:val="00825BED"/>
    <w:rsid w:val="008260BC"/>
    <w:rsid w:val="00826328"/>
    <w:rsid w:val="00826547"/>
    <w:rsid w:val="008265D1"/>
    <w:rsid w:val="00826A45"/>
    <w:rsid w:val="00826BF7"/>
    <w:rsid w:val="00826F72"/>
    <w:rsid w:val="00827006"/>
    <w:rsid w:val="00827228"/>
    <w:rsid w:val="0082791E"/>
    <w:rsid w:val="00827BB5"/>
    <w:rsid w:val="00827CAB"/>
    <w:rsid w:val="00830BA5"/>
    <w:rsid w:val="00830CCD"/>
    <w:rsid w:val="00830FB8"/>
    <w:rsid w:val="00831070"/>
    <w:rsid w:val="008313A5"/>
    <w:rsid w:val="008313FC"/>
    <w:rsid w:val="00831477"/>
    <w:rsid w:val="00831852"/>
    <w:rsid w:val="0083193E"/>
    <w:rsid w:val="00831C38"/>
    <w:rsid w:val="00831E18"/>
    <w:rsid w:val="00832171"/>
    <w:rsid w:val="00832258"/>
    <w:rsid w:val="008323A3"/>
    <w:rsid w:val="008323A4"/>
    <w:rsid w:val="008328C4"/>
    <w:rsid w:val="00832970"/>
    <w:rsid w:val="00832A1F"/>
    <w:rsid w:val="0083333F"/>
    <w:rsid w:val="008335F2"/>
    <w:rsid w:val="00833837"/>
    <w:rsid w:val="00833C88"/>
    <w:rsid w:val="00833D08"/>
    <w:rsid w:val="00834E9D"/>
    <w:rsid w:val="00834F23"/>
    <w:rsid w:val="00835182"/>
    <w:rsid w:val="0083529E"/>
    <w:rsid w:val="0083538E"/>
    <w:rsid w:val="008353DF"/>
    <w:rsid w:val="008357E6"/>
    <w:rsid w:val="008358A9"/>
    <w:rsid w:val="00835AA2"/>
    <w:rsid w:val="00835BFC"/>
    <w:rsid w:val="00836588"/>
    <w:rsid w:val="00836A06"/>
    <w:rsid w:val="00836AB4"/>
    <w:rsid w:val="00836BD4"/>
    <w:rsid w:val="00836E30"/>
    <w:rsid w:val="008371AC"/>
    <w:rsid w:val="008372B1"/>
    <w:rsid w:val="00837581"/>
    <w:rsid w:val="008378CD"/>
    <w:rsid w:val="00837CBC"/>
    <w:rsid w:val="00840C73"/>
    <w:rsid w:val="00840E02"/>
    <w:rsid w:val="0084175D"/>
    <w:rsid w:val="00841817"/>
    <w:rsid w:val="0084191B"/>
    <w:rsid w:val="00841EBE"/>
    <w:rsid w:val="00842060"/>
    <w:rsid w:val="008423ED"/>
    <w:rsid w:val="00842596"/>
    <w:rsid w:val="008425DD"/>
    <w:rsid w:val="00842688"/>
    <w:rsid w:val="00842A3A"/>
    <w:rsid w:val="00842B1F"/>
    <w:rsid w:val="00842BFE"/>
    <w:rsid w:val="00842D50"/>
    <w:rsid w:val="0084326C"/>
    <w:rsid w:val="008432BC"/>
    <w:rsid w:val="008432E1"/>
    <w:rsid w:val="00844031"/>
    <w:rsid w:val="008442C9"/>
    <w:rsid w:val="00844400"/>
    <w:rsid w:val="0084488B"/>
    <w:rsid w:val="00844C33"/>
    <w:rsid w:val="00844DED"/>
    <w:rsid w:val="00844F65"/>
    <w:rsid w:val="00845114"/>
    <w:rsid w:val="008455FB"/>
    <w:rsid w:val="00845745"/>
    <w:rsid w:val="008457B1"/>
    <w:rsid w:val="00845CD1"/>
    <w:rsid w:val="00845F8E"/>
    <w:rsid w:val="00846568"/>
    <w:rsid w:val="00846965"/>
    <w:rsid w:val="00846A9A"/>
    <w:rsid w:val="00846BF9"/>
    <w:rsid w:val="00846C77"/>
    <w:rsid w:val="00846D54"/>
    <w:rsid w:val="00846E61"/>
    <w:rsid w:val="00846E7C"/>
    <w:rsid w:val="008476BF"/>
    <w:rsid w:val="00847757"/>
    <w:rsid w:val="00847815"/>
    <w:rsid w:val="00847896"/>
    <w:rsid w:val="00847AB3"/>
    <w:rsid w:val="00850385"/>
    <w:rsid w:val="00850905"/>
    <w:rsid w:val="00850A36"/>
    <w:rsid w:val="00850C60"/>
    <w:rsid w:val="00850DA1"/>
    <w:rsid w:val="00850E7C"/>
    <w:rsid w:val="0085105E"/>
    <w:rsid w:val="00851BA6"/>
    <w:rsid w:val="00851CFF"/>
    <w:rsid w:val="00851DBE"/>
    <w:rsid w:val="008521FF"/>
    <w:rsid w:val="00852B67"/>
    <w:rsid w:val="00852BD0"/>
    <w:rsid w:val="00852CED"/>
    <w:rsid w:val="00852F07"/>
    <w:rsid w:val="00853186"/>
    <w:rsid w:val="0085341B"/>
    <w:rsid w:val="00853D7A"/>
    <w:rsid w:val="0085460D"/>
    <w:rsid w:val="0085535C"/>
    <w:rsid w:val="0085559D"/>
    <w:rsid w:val="0085564F"/>
    <w:rsid w:val="00855688"/>
    <w:rsid w:val="00855996"/>
    <w:rsid w:val="008559A8"/>
    <w:rsid w:val="00855BBC"/>
    <w:rsid w:val="00855BC6"/>
    <w:rsid w:val="008562B1"/>
    <w:rsid w:val="0085647D"/>
    <w:rsid w:val="00856DF8"/>
    <w:rsid w:val="008570BF"/>
    <w:rsid w:val="00857756"/>
    <w:rsid w:val="00857953"/>
    <w:rsid w:val="00860386"/>
    <w:rsid w:val="00860B1D"/>
    <w:rsid w:val="00860C3C"/>
    <w:rsid w:val="00860C8C"/>
    <w:rsid w:val="008610C0"/>
    <w:rsid w:val="00861ADF"/>
    <w:rsid w:val="00861CD1"/>
    <w:rsid w:val="00862AE9"/>
    <w:rsid w:val="00862E4D"/>
    <w:rsid w:val="008630C5"/>
    <w:rsid w:val="0086324E"/>
    <w:rsid w:val="00863998"/>
    <w:rsid w:val="00863D5A"/>
    <w:rsid w:val="00864204"/>
    <w:rsid w:val="0086446C"/>
    <w:rsid w:val="008647BB"/>
    <w:rsid w:val="00864929"/>
    <w:rsid w:val="00864DAD"/>
    <w:rsid w:val="00864F21"/>
    <w:rsid w:val="00864FAF"/>
    <w:rsid w:val="0086510B"/>
    <w:rsid w:val="008654DF"/>
    <w:rsid w:val="008657A5"/>
    <w:rsid w:val="00865883"/>
    <w:rsid w:val="00865A55"/>
    <w:rsid w:val="00865BFC"/>
    <w:rsid w:val="00865D3D"/>
    <w:rsid w:val="00865EB2"/>
    <w:rsid w:val="00865F2F"/>
    <w:rsid w:val="00866674"/>
    <w:rsid w:val="0086672F"/>
    <w:rsid w:val="00866837"/>
    <w:rsid w:val="00866B59"/>
    <w:rsid w:val="00866F21"/>
    <w:rsid w:val="0086713A"/>
    <w:rsid w:val="00867572"/>
    <w:rsid w:val="00867736"/>
    <w:rsid w:val="0086775E"/>
    <w:rsid w:val="00867B90"/>
    <w:rsid w:val="00867C37"/>
    <w:rsid w:val="008700CC"/>
    <w:rsid w:val="008705A0"/>
    <w:rsid w:val="00870ED7"/>
    <w:rsid w:val="008710C8"/>
    <w:rsid w:val="0087169F"/>
    <w:rsid w:val="00871943"/>
    <w:rsid w:val="00871BF1"/>
    <w:rsid w:val="008721CF"/>
    <w:rsid w:val="008728B8"/>
    <w:rsid w:val="0087291F"/>
    <w:rsid w:val="00872BAB"/>
    <w:rsid w:val="0087304F"/>
    <w:rsid w:val="00873782"/>
    <w:rsid w:val="00873AE6"/>
    <w:rsid w:val="00873F6B"/>
    <w:rsid w:val="008748F9"/>
    <w:rsid w:val="00874C4D"/>
    <w:rsid w:val="00874EF0"/>
    <w:rsid w:val="0087509C"/>
    <w:rsid w:val="008758DA"/>
    <w:rsid w:val="00875CEB"/>
    <w:rsid w:val="00876030"/>
    <w:rsid w:val="00876055"/>
    <w:rsid w:val="008763DF"/>
    <w:rsid w:val="00876C84"/>
    <w:rsid w:val="00876E9F"/>
    <w:rsid w:val="008774F4"/>
    <w:rsid w:val="00877768"/>
    <w:rsid w:val="00877AB4"/>
    <w:rsid w:val="00880422"/>
    <w:rsid w:val="00880598"/>
    <w:rsid w:val="008807DC"/>
    <w:rsid w:val="00880DBF"/>
    <w:rsid w:val="00881227"/>
    <w:rsid w:val="008812F1"/>
    <w:rsid w:val="00881C41"/>
    <w:rsid w:val="00881D0A"/>
    <w:rsid w:val="00881DDE"/>
    <w:rsid w:val="00881EF1"/>
    <w:rsid w:val="008824AB"/>
    <w:rsid w:val="00882723"/>
    <w:rsid w:val="00882BF2"/>
    <w:rsid w:val="008831F5"/>
    <w:rsid w:val="00883862"/>
    <w:rsid w:val="00883B36"/>
    <w:rsid w:val="00883BF3"/>
    <w:rsid w:val="00883DCD"/>
    <w:rsid w:val="008840FC"/>
    <w:rsid w:val="008846F8"/>
    <w:rsid w:val="00884C49"/>
    <w:rsid w:val="00884E08"/>
    <w:rsid w:val="00884E3A"/>
    <w:rsid w:val="00884F50"/>
    <w:rsid w:val="0088515A"/>
    <w:rsid w:val="00885B0D"/>
    <w:rsid w:val="00885CF7"/>
    <w:rsid w:val="00885F22"/>
    <w:rsid w:val="00886150"/>
    <w:rsid w:val="0088652F"/>
    <w:rsid w:val="008871E1"/>
    <w:rsid w:val="0088736C"/>
    <w:rsid w:val="008876E4"/>
    <w:rsid w:val="008879E7"/>
    <w:rsid w:val="00887E17"/>
    <w:rsid w:val="0089007C"/>
    <w:rsid w:val="00890386"/>
    <w:rsid w:val="00890521"/>
    <w:rsid w:val="008905F2"/>
    <w:rsid w:val="0089076E"/>
    <w:rsid w:val="008908CB"/>
    <w:rsid w:val="0089098C"/>
    <w:rsid w:val="00890E8D"/>
    <w:rsid w:val="0089112D"/>
    <w:rsid w:val="008911A9"/>
    <w:rsid w:val="00891247"/>
    <w:rsid w:val="008912B1"/>
    <w:rsid w:val="0089131E"/>
    <w:rsid w:val="008919C4"/>
    <w:rsid w:val="00891CB4"/>
    <w:rsid w:val="00891F01"/>
    <w:rsid w:val="00892108"/>
    <w:rsid w:val="008921F4"/>
    <w:rsid w:val="008925A4"/>
    <w:rsid w:val="00893026"/>
    <w:rsid w:val="00893155"/>
    <w:rsid w:val="00893426"/>
    <w:rsid w:val="008939D3"/>
    <w:rsid w:val="00894A3A"/>
    <w:rsid w:val="00894A6D"/>
    <w:rsid w:val="008952CA"/>
    <w:rsid w:val="00895366"/>
    <w:rsid w:val="0089584F"/>
    <w:rsid w:val="00895CE0"/>
    <w:rsid w:val="008964D5"/>
    <w:rsid w:val="00896770"/>
    <w:rsid w:val="0089698B"/>
    <w:rsid w:val="00896B3E"/>
    <w:rsid w:val="00896E18"/>
    <w:rsid w:val="00897944"/>
    <w:rsid w:val="00897B1C"/>
    <w:rsid w:val="008A019F"/>
    <w:rsid w:val="008A02E6"/>
    <w:rsid w:val="008A057D"/>
    <w:rsid w:val="008A066E"/>
    <w:rsid w:val="008A06EC"/>
    <w:rsid w:val="008A0C62"/>
    <w:rsid w:val="008A0C6B"/>
    <w:rsid w:val="008A0FC4"/>
    <w:rsid w:val="008A111C"/>
    <w:rsid w:val="008A16A1"/>
    <w:rsid w:val="008A1824"/>
    <w:rsid w:val="008A18BA"/>
    <w:rsid w:val="008A1B32"/>
    <w:rsid w:val="008A1B96"/>
    <w:rsid w:val="008A2085"/>
    <w:rsid w:val="008A2A91"/>
    <w:rsid w:val="008A2C31"/>
    <w:rsid w:val="008A2DDA"/>
    <w:rsid w:val="008A34F4"/>
    <w:rsid w:val="008A3528"/>
    <w:rsid w:val="008A3C33"/>
    <w:rsid w:val="008A3DCF"/>
    <w:rsid w:val="008A3F0E"/>
    <w:rsid w:val="008A44B0"/>
    <w:rsid w:val="008A4735"/>
    <w:rsid w:val="008A47BC"/>
    <w:rsid w:val="008A48C4"/>
    <w:rsid w:val="008A48E5"/>
    <w:rsid w:val="008A5148"/>
    <w:rsid w:val="008A5628"/>
    <w:rsid w:val="008A578A"/>
    <w:rsid w:val="008A582C"/>
    <w:rsid w:val="008A5ADF"/>
    <w:rsid w:val="008A6214"/>
    <w:rsid w:val="008A63C5"/>
    <w:rsid w:val="008A6495"/>
    <w:rsid w:val="008A64DB"/>
    <w:rsid w:val="008A67A1"/>
    <w:rsid w:val="008A6F86"/>
    <w:rsid w:val="008A7211"/>
    <w:rsid w:val="008A79A7"/>
    <w:rsid w:val="008A7BFD"/>
    <w:rsid w:val="008A7F19"/>
    <w:rsid w:val="008B0757"/>
    <w:rsid w:val="008B0AB5"/>
    <w:rsid w:val="008B0FA4"/>
    <w:rsid w:val="008B1293"/>
    <w:rsid w:val="008B130D"/>
    <w:rsid w:val="008B1476"/>
    <w:rsid w:val="008B148E"/>
    <w:rsid w:val="008B1593"/>
    <w:rsid w:val="008B1786"/>
    <w:rsid w:val="008B19FD"/>
    <w:rsid w:val="008B1CA6"/>
    <w:rsid w:val="008B1F3F"/>
    <w:rsid w:val="008B2060"/>
    <w:rsid w:val="008B23C4"/>
    <w:rsid w:val="008B25AC"/>
    <w:rsid w:val="008B2AF2"/>
    <w:rsid w:val="008B2EC2"/>
    <w:rsid w:val="008B3094"/>
    <w:rsid w:val="008B3190"/>
    <w:rsid w:val="008B3568"/>
    <w:rsid w:val="008B3690"/>
    <w:rsid w:val="008B3757"/>
    <w:rsid w:val="008B3C7E"/>
    <w:rsid w:val="008B42CD"/>
    <w:rsid w:val="008B43D3"/>
    <w:rsid w:val="008B44AA"/>
    <w:rsid w:val="008B4675"/>
    <w:rsid w:val="008B4A80"/>
    <w:rsid w:val="008B528B"/>
    <w:rsid w:val="008B5364"/>
    <w:rsid w:val="008B5365"/>
    <w:rsid w:val="008B54A8"/>
    <w:rsid w:val="008B5D44"/>
    <w:rsid w:val="008B5E2D"/>
    <w:rsid w:val="008B5E4B"/>
    <w:rsid w:val="008B6299"/>
    <w:rsid w:val="008B636E"/>
    <w:rsid w:val="008B63D3"/>
    <w:rsid w:val="008B650F"/>
    <w:rsid w:val="008B6593"/>
    <w:rsid w:val="008B6629"/>
    <w:rsid w:val="008B6DE1"/>
    <w:rsid w:val="008B7575"/>
    <w:rsid w:val="008B7954"/>
    <w:rsid w:val="008B7AD1"/>
    <w:rsid w:val="008B7FFC"/>
    <w:rsid w:val="008C01EE"/>
    <w:rsid w:val="008C04E7"/>
    <w:rsid w:val="008C05B8"/>
    <w:rsid w:val="008C0C8D"/>
    <w:rsid w:val="008C0F34"/>
    <w:rsid w:val="008C1129"/>
    <w:rsid w:val="008C12DB"/>
    <w:rsid w:val="008C17AF"/>
    <w:rsid w:val="008C2336"/>
    <w:rsid w:val="008C24FC"/>
    <w:rsid w:val="008C2D8A"/>
    <w:rsid w:val="008C2DD9"/>
    <w:rsid w:val="008C3231"/>
    <w:rsid w:val="008C3A06"/>
    <w:rsid w:val="008C3C1E"/>
    <w:rsid w:val="008C3C46"/>
    <w:rsid w:val="008C3CC2"/>
    <w:rsid w:val="008C3E18"/>
    <w:rsid w:val="008C433A"/>
    <w:rsid w:val="008C4EC9"/>
    <w:rsid w:val="008C5379"/>
    <w:rsid w:val="008C53C0"/>
    <w:rsid w:val="008C54BE"/>
    <w:rsid w:val="008C54E4"/>
    <w:rsid w:val="008C5A5F"/>
    <w:rsid w:val="008C5BAA"/>
    <w:rsid w:val="008C604A"/>
    <w:rsid w:val="008C6091"/>
    <w:rsid w:val="008C6641"/>
    <w:rsid w:val="008C6A90"/>
    <w:rsid w:val="008C6AF9"/>
    <w:rsid w:val="008C6C8F"/>
    <w:rsid w:val="008C6CBD"/>
    <w:rsid w:val="008C6EC4"/>
    <w:rsid w:val="008C71DB"/>
    <w:rsid w:val="008C7225"/>
    <w:rsid w:val="008C745C"/>
    <w:rsid w:val="008C76C7"/>
    <w:rsid w:val="008C76E3"/>
    <w:rsid w:val="008C7711"/>
    <w:rsid w:val="008C7895"/>
    <w:rsid w:val="008C7C24"/>
    <w:rsid w:val="008C7F74"/>
    <w:rsid w:val="008C7F82"/>
    <w:rsid w:val="008D0098"/>
    <w:rsid w:val="008D0510"/>
    <w:rsid w:val="008D1333"/>
    <w:rsid w:val="008D14E9"/>
    <w:rsid w:val="008D1B68"/>
    <w:rsid w:val="008D1C7A"/>
    <w:rsid w:val="008D1E05"/>
    <w:rsid w:val="008D1FEA"/>
    <w:rsid w:val="008D2169"/>
    <w:rsid w:val="008D26B7"/>
    <w:rsid w:val="008D2994"/>
    <w:rsid w:val="008D2BD7"/>
    <w:rsid w:val="008D2CAC"/>
    <w:rsid w:val="008D2F48"/>
    <w:rsid w:val="008D3091"/>
    <w:rsid w:val="008D365C"/>
    <w:rsid w:val="008D36B1"/>
    <w:rsid w:val="008D3CAF"/>
    <w:rsid w:val="008D3CB1"/>
    <w:rsid w:val="008D4135"/>
    <w:rsid w:val="008D4371"/>
    <w:rsid w:val="008D4439"/>
    <w:rsid w:val="008D4444"/>
    <w:rsid w:val="008D44BA"/>
    <w:rsid w:val="008D492B"/>
    <w:rsid w:val="008D4998"/>
    <w:rsid w:val="008D5722"/>
    <w:rsid w:val="008D6074"/>
    <w:rsid w:val="008D608D"/>
    <w:rsid w:val="008D6189"/>
    <w:rsid w:val="008D61B0"/>
    <w:rsid w:val="008D6563"/>
    <w:rsid w:val="008D72BA"/>
    <w:rsid w:val="008D7306"/>
    <w:rsid w:val="008D7491"/>
    <w:rsid w:val="008D7540"/>
    <w:rsid w:val="008D7563"/>
    <w:rsid w:val="008D7ACF"/>
    <w:rsid w:val="008D7AE4"/>
    <w:rsid w:val="008D7B7F"/>
    <w:rsid w:val="008E023A"/>
    <w:rsid w:val="008E0291"/>
    <w:rsid w:val="008E09B5"/>
    <w:rsid w:val="008E12BD"/>
    <w:rsid w:val="008E1857"/>
    <w:rsid w:val="008E1937"/>
    <w:rsid w:val="008E1ABF"/>
    <w:rsid w:val="008E1AE0"/>
    <w:rsid w:val="008E1CDA"/>
    <w:rsid w:val="008E223E"/>
    <w:rsid w:val="008E23F9"/>
    <w:rsid w:val="008E2704"/>
    <w:rsid w:val="008E27F0"/>
    <w:rsid w:val="008E299F"/>
    <w:rsid w:val="008E2B54"/>
    <w:rsid w:val="008E3117"/>
    <w:rsid w:val="008E3504"/>
    <w:rsid w:val="008E39BB"/>
    <w:rsid w:val="008E3D83"/>
    <w:rsid w:val="008E4392"/>
    <w:rsid w:val="008E45E0"/>
    <w:rsid w:val="008E4A75"/>
    <w:rsid w:val="008E4D5E"/>
    <w:rsid w:val="008E4F4D"/>
    <w:rsid w:val="008E5065"/>
    <w:rsid w:val="008E53D5"/>
    <w:rsid w:val="008E54EE"/>
    <w:rsid w:val="008E5629"/>
    <w:rsid w:val="008E5A77"/>
    <w:rsid w:val="008E5FD5"/>
    <w:rsid w:val="008E6343"/>
    <w:rsid w:val="008E63E6"/>
    <w:rsid w:val="008E6BF6"/>
    <w:rsid w:val="008E6C9C"/>
    <w:rsid w:val="008E771F"/>
    <w:rsid w:val="008E7DBD"/>
    <w:rsid w:val="008F00BC"/>
    <w:rsid w:val="008F0C51"/>
    <w:rsid w:val="008F0C6A"/>
    <w:rsid w:val="008F0EE1"/>
    <w:rsid w:val="008F1311"/>
    <w:rsid w:val="008F15AA"/>
    <w:rsid w:val="008F1608"/>
    <w:rsid w:val="008F18C9"/>
    <w:rsid w:val="008F1990"/>
    <w:rsid w:val="008F19B8"/>
    <w:rsid w:val="008F1DFC"/>
    <w:rsid w:val="008F1E92"/>
    <w:rsid w:val="008F2008"/>
    <w:rsid w:val="008F2044"/>
    <w:rsid w:val="008F20EB"/>
    <w:rsid w:val="008F2433"/>
    <w:rsid w:val="008F2812"/>
    <w:rsid w:val="008F2FD1"/>
    <w:rsid w:val="008F3591"/>
    <w:rsid w:val="008F3983"/>
    <w:rsid w:val="008F39AB"/>
    <w:rsid w:val="008F3B80"/>
    <w:rsid w:val="008F3C65"/>
    <w:rsid w:val="008F3D6E"/>
    <w:rsid w:val="008F3FB0"/>
    <w:rsid w:val="008F40E3"/>
    <w:rsid w:val="008F40F8"/>
    <w:rsid w:val="008F420D"/>
    <w:rsid w:val="008F45A5"/>
    <w:rsid w:val="008F45EE"/>
    <w:rsid w:val="008F51FC"/>
    <w:rsid w:val="008F54E0"/>
    <w:rsid w:val="008F5691"/>
    <w:rsid w:val="008F5B2F"/>
    <w:rsid w:val="008F5DAD"/>
    <w:rsid w:val="008F5DE9"/>
    <w:rsid w:val="008F68E1"/>
    <w:rsid w:val="008F690A"/>
    <w:rsid w:val="008F696F"/>
    <w:rsid w:val="008F6A14"/>
    <w:rsid w:val="008F6B3D"/>
    <w:rsid w:val="008F6C16"/>
    <w:rsid w:val="008F7C21"/>
    <w:rsid w:val="008F7DC2"/>
    <w:rsid w:val="00900569"/>
    <w:rsid w:val="00900CF9"/>
    <w:rsid w:val="00900E69"/>
    <w:rsid w:val="00901460"/>
    <w:rsid w:val="0090157E"/>
    <w:rsid w:val="00901711"/>
    <w:rsid w:val="009018B9"/>
    <w:rsid w:val="00901902"/>
    <w:rsid w:val="00901CBB"/>
    <w:rsid w:val="00901D72"/>
    <w:rsid w:val="00902094"/>
    <w:rsid w:val="00902568"/>
    <w:rsid w:val="009026E9"/>
    <w:rsid w:val="00902911"/>
    <w:rsid w:val="00902B1E"/>
    <w:rsid w:val="00903105"/>
    <w:rsid w:val="0090362F"/>
    <w:rsid w:val="0090364A"/>
    <w:rsid w:val="00903996"/>
    <w:rsid w:val="00903D97"/>
    <w:rsid w:val="00904178"/>
    <w:rsid w:val="00904299"/>
    <w:rsid w:val="00904443"/>
    <w:rsid w:val="0090473B"/>
    <w:rsid w:val="0090473D"/>
    <w:rsid w:val="00904926"/>
    <w:rsid w:val="0090569C"/>
    <w:rsid w:val="00905705"/>
    <w:rsid w:val="0090581B"/>
    <w:rsid w:val="009062BA"/>
    <w:rsid w:val="009063A4"/>
    <w:rsid w:val="0090649A"/>
    <w:rsid w:val="00906713"/>
    <w:rsid w:val="009071BA"/>
    <w:rsid w:val="00907278"/>
    <w:rsid w:val="009072C6"/>
    <w:rsid w:val="009076EE"/>
    <w:rsid w:val="00907D8C"/>
    <w:rsid w:val="0091001D"/>
    <w:rsid w:val="0091022D"/>
    <w:rsid w:val="00910B07"/>
    <w:rsid w:val="00910E07"/>
    <w:rsid w:val="00911791"/>
    <w:rsid w:val="00911D18"/>
    <w:rsid w:val="00911DE7"/>
    <w:rsid w:val="00911EAC"/>
    <w:rsid w:val="00912135"/>
    <w:rsid w:val="0091222B"/>
    <w:rsid w:val="00912421"/>
    <w:rsid w:val="009124BF"/>
    <w:rsid w:val="009124E5"/>
    <w:rsid w:val="009126F5"/>
    <w:rsid w:val="009127C7"/>
    <w:rsid w:val="00912C90"/>
    <w:rsid w:val="0091301F"/>
    <w:rsid w:val="009134FE"/>
    <w:rsid w:val="00913598"/>
    <w:rsid w:val="0091410C"/>
    <w:rsid w:val="009143C4"/>
    <w:rsid w:val="00914F89"/>
    <w:rsid w:val="009150E5"/>
    <w:rsid w:val="0091511B"/>
    <w:rsid w:val="00915192"/>
    <w:rsid w:val="00915AD5"/>
    <w:rsid w:val="00915B09"/>
    <w:rsid w:val="00915BA5"/>
    <w:rsid w:val="0091621A"/>
    <w:rsid w:val="0091632F"/>
    <w:rsid w:val="0091637A"/>
    <w:rsid w:val="009167FD"/>
    <w:rsid w:val="00916998"/>
    <w:rsid w:val="00917D43"/>
    <w:rsid w:val="009200C2"/>
    <w:rsid w:val="00920101"/>
    <w:rsid w:val="009201C6"/>
    <w:rsid w:val="0092037F"/>
    <w:rsid w:val="009203CC"/>
    <w:rsid w:val="00920460"/>
    <w:rsid w:val="009206BF"/>
    <w:rsid w:val="00920D88"/>
    <w:rsid w:val="009213E8"/>
    <w:rsid w:val="00921423"/>
    <w:rsid w:val="00921D44"/>
    <w:rsid w:val="009223EF"/>
    <w:rsid w:val="0092288E"/>
    <w:rsid w:val="00922921"/>
    <w:rsid w:val="00922A94"/>
    <w:rsid w:val="00923696"/>
    <w:rsid w:val="009236D7"/>
    <w:rsid w:val="00923EF9"/>
    <w:rsid w:val="00924028"/>
    <w:rsid w:val="009240F1"/>
    <w:rsid w:val="009242FD"/>
    <w:rsid w:val="00924545"/>
    <w:rsid w:val="00924784"/>
    <w:rsid w:val="0092498C"/>
    <w:rsid w:val="009252C5"/>
    <w:rsid w:val="009253A3"/>
    <w:rsid w:val="009259F3"/>
    <w:rsid w:val="00925B7A"/>
    <w:rsid w:val="00925DD3"/>
    <w:rsid w:val="00926E48"/>
    <w:rsid w:val="00927782"/>
    <w:rsid w:val="009278A3"/>
    <w:rsid w:val="00927CFF"/>
    <w:rsid w:val="00927FA2"/>
    <w:rsid w:val="009300DF"/>
    <w:rsid w:val="00930434"/>
    <w:rsid w:val="00930F3D"/>
    <w:rsid w:val="009313AA"/>
    <w:rsid w:val="0093180A"/>
    <w:rsid w:val="00931C5E"/>
    <w:rsid w:val="00931DB9"/>
    <w:rsid w:val="00932295"/>
    <w:rsid w:val="009326CD"/>
    <w:rsid w:val="00932FE1"/>
    <w:rsid w:val="00933039"/>
    <w:rsid w:val="009334FB"/>
    <w:rsid w:val="00933AC9"/>
    <w:rsid w:val="00933C6A"/>
    <w:rsid w:val="00934041"/>
    <w:rsid w:val="009341BE"/>
    <w:rsid w:val="009345B3"/>
    <w:rsid w:val="0093491E"/>
    <w:rsid w:val="00934AB1"/>
    <w:rsid w:val="00934AF2"/>
    <w:rsid w:val="00934C3E"/>
    <w:rsid w:val="009351D2"/>
    <w:rsid w:val="009352E7"/>
    <w:rsid w:val="009353B5"/>
    <w:rsid w:val="00935890"/>
    <w:rsid w:val="00935C0E"/>
    <w:rsid w:val="00935F72"/>
    <w:rsid w:val="00935FD0"/>
    <w:rsid w:val="0093633C"/>
    <w:rsid w:val="0093660B"/>
    <w:rsid w:val="00936BDA"/>
    <w:rsid w:val="00936DAC"/>
    <w:rsid w:val="009370AD"/>
    <w:rsid w:val="00937226"/>
    <w:rsid w:val="00937D11"/>
    <w:rsid w:val="009401AC"/>
    <w:rsid w:val="009403F5"/>
    <w:rsid w:val="00940681"/>
    <w:rsid w:val="00940AA7"/>
    <w:rsid w:val="00940D0A"/>
    <w:rsid w:val="00941070"/>
    <w:rsid w:val="00941256"/>
    <w:rsid w:val="009419B7"/>
    <w:rsid w:val="00941A0E"/>
    <w:rsid w:val="00941D7A"/>
    <w:rsid w:val="00941E2E"/>
    <w:rsid w:val="00942088"/>
    <w:rsid w:val="009420C1"/>
    <w:rsid w:val="00942117"/>
    <w:rsid w:val="00942D4E"/>
    <w:rsid w:val="00942F29"/>
    <w:rsid w:val="00943216"/>
    <w:rsid w:val="0094332E"/>
    <w:rsid w:val="00943778"/>
    <w:rsid w:val="0094381F"/>
    <w:rsid w:val="00944264"/>
    <w:rsid w:val="00944269"/>
    <w:rsid w:val="009447F5"/>
    <w:rsid w:val="009449DB"/>
    <w:rsid w:val="00944A1C"/>
    <w:rsid w:val="0094509B"/>
    <w:rsid w:val="009450D3"/>
    <w:rsid w:val="0094532E"/>
    <w:rsid w:val="00945675"/>
    <w:rsid w:val="00945787"/>
    <w:rsid w:val="00945A84"/>
    <w:rsid w:val="00945DA1"/>
    <w:rsid w:val="00945F66"/>
    <w:rsid w:val="00945F8F"/>
    <w:rsid w:val="009463E3"/>
    <w:rsid w:val="009469E1"/>
    <w:rsid w:val="00946AAA"/>
    <w:rsid w:val="00946B5D"/>
    <w:rsid w:val="00946D0A"/>
    <w:rsid w:val="00947200"/>
    <w:rsid w:val="0094733F"/>
    <w:rsid w:val="009473AD"/>
    <w:rsid w:val="00947DAF"/>
    <w:rsid w:val="00947FCF"/>
    <w:rsid w:val="009505B6"/>
    <w:rsid w:val="00950902"/>
    <w:rsid w:val="00950BFF"/>
    <w:rsid w:val="00950C35"/>
    <w:rsid w:val="00950EC5"/>
    <w:rsid w:val="00951218"/>
    <w:rsid w:val="00951276"/>
    <w:rsid w:val="009514D2"/>
    <w:rsid w:val="00951CB3"/>
    <w:rsid w:val="00952815"/>
    <w:rsid w:val="00953220"/>
    <w:rsid w:val="00953492"/>
    <w:rsid w:val="009535E0"/>
    <w:rsid w:val="009535FA"/>
    <w:rsid w:val="00954011"/>
    <w:rsid w:val="0095415A"/>
    <w:rsid w:val="00954776"/>
    <w:rsid w:val="009549B0"/>
    <w:rsid w:val="00954A74"/>
    <w:rsid w:val="00954BA8"/>
    <w:rsid w:val="00954C24"/>
    <w:rsid w:val="009550DC"/>
    <w:rsid w:val="00955209"/>
    <w:rsid w:val="0095523C"/>
    <w:rsid w:val="009558D4"/>
    <w:rsid w:val="0095598D"/>
    <w:rsid w:val="00955AFC"/>
    <w:rsid w:val="00955FDD"/>
    <w:rsid w:val="009560FB"/>
    <w:rsid w:val="009562F8"/>
    <w:rsid w:val="00956512"/>
    <w:rsid w:val="009565C2"/>
    <w:rsid w:val="00956BA2"/>
    <w:rsid w:val="00956BDD"/>
    <w:rsid w:val="00956D83"/>
    <w:rsid w:val="0095787F"/>
    <w:rsid w:val="00957918"/>
    <w:rsid w:val="00957AEC"/>
    <w:rsid w:val="00957D95"/>
    <w:rsid w:val="00957F1D"/>
    <w:rsid w:val="00960533"/>
    <w:rsid w:val="00960AAA"/>
    <w:rsid w:val="00960EE8"/>
    <w:rsid w:val="0096102D"/>
    <w:rsid w:val="00961CC2"/>
    <w:rsid w:val="00961F8F"/>
    <w:rsid w:val="0096210B"/>
    <w:rsid w:val="009627AF"/>
    <w:rsid w:val="00962AAF"/>
    <w:rsid w:val="00962F8E"/>
    <w:rsid w:val="009630F2"/>
    <w:rsid w:val="00963255"/>
    <w:rsid w:val="009632BF"/>
    <w:rsid w:val="009632CF"/>
    <w:rsid w:val="00963A0A"/>
    <w:rsid w:val="00963B17"/>
    <w:rsid w:val="00963D94"/>
    <w:rsid w:val="00964405"/>
    <w:rsid w:val="009648E5"/>
    <w:rsid w:val="00964E92"/>
    <w:rsid w:val="00965504"/>
    <w:rsid w:val="00965586"/>
    <w:rsid w:val="00965A85"/>
    <w:rsid w:val="00965BB5"/>
    <w:rsid w:val="0096610C"/>
    <w:rsid w:val="00966BF9"/>
    <w:rsid w:val="0096704E"/>
    <w:rsid w:val="0096736B"/>
    <w:rsid w:val="00967538"/>
    <w:rsid w:val="009677D0"/>
    <w:rsid w:val="00967CCB"/>
    <w:rsid w:val="009700AD"/>
    <w:rsid w:val="0097094B"/>
    <w:rsid w:val="009709BD"/>
    <w:rsid w:val="009710C4"/>
    <w:rsid w:val="00971549"/>
    <w:rsid w:val="00971713"/>
    <w:rsid w:val="00971E6D"/>
    <w:rsid w:val="00971EB7"/>
    <w:rsid w:val="0097205C"/>
    <w:rsid w:val="00972532"/>
    <w:rsid w:val="009727EF"/>
    <w:rsid w:val="00972896"/>
    <w:rsid w:val="00972AB2"/>
    <w:rsid w:val="00972E3D"/>
    <w:rsid w:val="00972F1E"/>
    <w:rsid w:val="00973049"/>
    <w:rsid w:val="00973123"/>
    <w:rsid w:val="00973187"/>
    <w:rsid w:val="0097320C"/>
    <w:rsid w:val="009732CB"/>
    <w:rsid w:val="0097336F"/>
    <w:rsid w:val="00973723"/>
    <w:rsid w:val="00973869"/>
    <w:rsid w:val="00973876"/>
    <w:rsid w:val="00973F4F"/>
    <w:rsid w:val="00974030"/>
    <w:rsid w:val="00974195"/>
    <w:rsid w:val="00974D76"/>
    <w:rsid w:val="00974E7D"/>
    <w:rsid w:val="009751CC"/>
    <w:rsid w:val="009758EE"/>
    <w:rsid w:val="009759E9"/>
    <w:rsid w:val="009767B0"/>
    <w:rsid w:val="00976AC2"/>
    <w:rsid w:val="00976C88"/>
    <w:rsid w:val="00976D1A"/>
    <w:rsid w:val="00976F66"/>
    <w:rsid w:val="009777BD"/>
    <w:rsid w:val="009778D0"/>
    <w:rsid w:val="0098079C"/>
    <w:rsid w:val="009808AC"/>
    <w:rsid w:val="009809AA"/>
    <w:rsid w:val="00980E6F"/>
    <w:rsid w:val="0098110B"/>
    <w:rsid w:val="009816A3"/>
    <w:rsid w:val="00982487"/>
    <w:rsid w:val="00982B80"/>
    <w:rsid w:val="00982B94"/>
    <w:rsid w:val="00982D3A"/>
    <w:rsid w:val="00982D9B"/>
    <w:rsid w:val="0098317C"/>
    <w:rsid w:val="009833FA"/>
    <w:rsid w:val="009834D4"/>
    <w:rsid w:val="0098358C"/>
    <w:rsid w:val="0098363A"/>
    <w:rsid w:val="00983779"/>
    <w:rsid w:val="00983B11"/>
    <w:rsid w:val="009843EF"/>
    <w:rsid w:val="00984ACD"/>
    <w:rsid w:val="0098503F"/>
    <w:rsid w:val="00985062"/>
    <w:rsid w:val="0098524D"/>
    <w:rsid w:val="0098534C"/>
    <w:rsid w:val="00985392"/>
    <w:rsid w:val="00985398"/>
    <w:rsid w:val="0098556E"/>
    <w:rsid w:val="00985BA5"/>
    <w:rsid w:val="00985BC9"/>
    <w:rsid w:val="00985F95"/>
    <w:rsid w:val="009861B8"/>
    <w:rsid w:val="009867A0"/>
    <w:rsid w:val="00986944"/>
    <w:rsid w:val="00986C77"/>
    <w:rsid w:val="00986F2D"/>
    <w:rsid w:val="00986FB4"/>
    <w:rsid w:val="00987167"/>
    <w:rsid w:val="00987208"/>
    <w:rsid w:val="00987461"/>
    <w:rsid w:val="00987754"/>
    <w:rsid w:val="009877C1"/>
    <w:rsid w:val="00991048"/>
    <w:rsid w:val="00991717"/>
    <w:rsid w:val="009922DC"/>
    <w:rsid w:val="009926A0"/>
    <w:rsid w:val="00992E0B"/>
    <w:rsid w:val="00993071"/>
    <w:rsid w:val="00993493"/>
    <w:rsid w:val="0099357E"/>
    <w:rsid w:val="009938E4"/>
    <w:rsid w:val="009941F4"/>
    <w:rsid w:val="00994772"/>
    <w:rsid w:val="0099535A"/>
    <w:rsid w:val="0099565D"/>
    <w:rsid w:val="00995917"/>
    <w:rsid w:val="00995B22"/>
    <w:rsid w:val="00995C50"/>
    <w:rsid w:val="009961DD"/>
    <w:rsid w:val="009962B2"/>
    <w:rsid w:val="0099631C"/>
    <w:rsid w:val="00996352"/>
    <w:rsid w:val="00996545"/>
    <w:rsid w:val="009967D3"/>
    <w:rsid w:val="00996F6A"/>
    <w:rsid w:val="00997AC0"/>
    <w:rsid w:val="00997C21"/>
    <w:rsid w:val="009A0069"/>
    <w:rsid w:val="009A038C"/>
    <w:rsid w:val="009A0AE8"/>
    <w:rsid w:val="009A0BED"/>
    <w:rsid w:val="009A0F92"/>
    <w:rsid w:val="009A102F"/>
    <w:rsid w:val="009A1501"/>
    <w:rsid w:val="009A1530"/>
    <w:rsid w:val="009A18D8"/>
    <w:rsid w:val="009A1AF8"/>
    <w:rsid w:val="009A2002"/>
    <w:rsid w:val="009A22F1"/>
    <w:rsid w:val="009A25A1"/>
    <w:rsid w:val="009A2850"/>
    <w:rsid w:val="009A28EA"/>
    <w:rsid w:val="009A3404"/>
    <w:rsid w:val="009A3468"/>
    <w:rsid w:val="009A38A3"/>
    <w:rsid w:val="009A39D5"/>
    <w:rsid w:val="009A3AB9"/>
    <w:rsid w:val="009A4850"/>
    <w:rsid w:val="009A4F0B"/>
    <w:rsid w:val="009A518E"/>
    <w:rsid w:val="009A61DB"/>
    <w:rsid w:val="009A69FB"/>
    <w:rsid w:val="009A6F0A"/>
    <w:rsid w:val="009A73F7"/>
    <w:rsid w:val="009A75B4"/>
    <w:rsid w:val="009B0023"/>
    <w:rsid w:val="009B008B"/>
    <w:rsid w:val="009B0102"/>
    <w:rsid w:val="009B01D9"/>
    <w:rsid w:val="009B06EA"/>
    <w:rsid w:val="009B0744"/>
    <w:rsid w:val="009B0AAA"/>
    <w:rsid w:val="009B0CB1"/>
    <w:rsid w:val="009B114C"/>
    <w:rsid w:val="009B1582"/>
    <w:rsid w:val="009B1A93"/>
    <w:rsid w:val="009B1DBC"/>
    <w:rsid w:val="009B1EC6"/>
    <w:rsid w:val="009B20DF"/>
    <w:rsid w:val="009B2317"/>
    <w:rsid w:val="009B2683"/>
    <w:rsid w:val="009B27BA"/>
    <w:rsid w:val="009B2A60"/>
    <w:rsid w:val="009B2D5D"/>
    <w:rsid w:val="009B2DCF"/>
    <w:rsid w:val="009B3228"/>
    <w:rsid w:val="009B3427"/>
    <w:rsid w:val="009B3C14"/>
    <w:rsid w:val="009B3DD0"/>
    <w:rsid w:val="009B3FCB"/>
    <w:rsid w:val="009B42B8"/>
    <w:rsid w:val="009B49BD"/>
    <w:rsid w:val="009B4C07"/>
    <w:rsid w:val="009B4CFB"/>
    <w:rsid w:val="009B4D74"/>
    <w:rsid w:val="009B5458"/>
    <w:rsid w:val="009B54FD"/>
    <w:rsid w:val="009B572D"/>
    <w:rsid w:val="009B576A"/>
    <w:rsid w:val="009B5EB5"/>
    <w:rsid w:val="009B5ECC"/>
    <w:rsid w:val="009B61EA"/>
    <w:rsid w:val="009B61EE"/>
    <w:rsid w:val="009B6203"/>
    <w:rsid w:val="009B7084"/>
    <w:rsid w:val="009B73BA"/>
    <w:rsid w:val="009B76BE"/>
    <w:rsid w:val="009B7AC0"/>
    <w:rsid w:val="009C014D"/>
    <w:rsid w:val="009C02D8"/>
    <w:rsid w:val="009C0562"/>
    <w:rsid w:val="009C0B2C"/>
    <w:rsid w:val="009C0F2D"/>
    <w:rsid w:val="009C13B2"/>
    <w:rsid w:val="009C197A"/>
    <w:rsid w:val="009C1B1B"/>
    <w:rsid w:val="009C20ED"/>
    <w:rsid w:val="009C29B9"/>
    <w:rsid w:val="009C29FB"/>
    <w:rsid w:val="009C2E8C"/>
    <w:rsid w:val="009C2EBB"/>
    <w:rsid w:val="009C2FC4"/>
    <w:rsid w:val="009C305E"/>
    <w:rsid w:val="009C3175"/>
    <w:rsid w:val="009C31D9"/>
    <w:rsid w:val="009C32DB"/>
    <w:rsid w:val="009C33DF"/>
    <w:rsid w:val="009C33EF"/>
    <w:rsid w:val="009C3B61"/>
    <w:rsid w:val="009C3C8A"/>
    <w:rsid w:val="009C3FBA"/>
    <w:rsid w:val="009C40AA"/>
    <w:rsid w:val="009C4932"/>
    <w:rsid w:val="009C4DD3"/>
    <w:rsid w:val="009C52B3"/>
    <w:rsid w:val="009C595E"/>
    <w:rsid w:val="009C5E48"/>
    <w:rsid w:val="009C5EBC"/>
    <w:rsid w:val="009C5F34"/>
    <w:rsid w:val="009C60CB"/>
    <w:rsid w:val="009C6168"/>
    <w:rsid w:val="009C666E"/>
    <w:rsid w:val="009C6C40"/>
    <w:rsid w:val="009C6F81"/>
    <w:rsid w:val="009C7003"/>
    <w:rsid w:val="009C7742"/>
    <w:rsid w:val="009C7783"/>
    <w:rsid w:val="009C7830"/>
    <w:rsid w:val="009C7C75"/>
    <w:rsid w:val="009D02F4"/>
    <w:rsid w:val="009D0585"/>
    <w:rsid w:val="009D058D"/>
    <w:rsid w:val="009D077E"/>
    <w:rsid w:val="009D0A3F"/>
    <w:rsid w:val="009D0C39"/>
    <w:rsid w:val="009D0D81"/>
    <w:rsid w:val="009D0DD6"/>
    <w:rsid w:val="009D0E60"/>
    <w:rsid w:val="009D0EC9"/>
    <w:rsid w:val="009D1B1E"/>
    <w:rsid w:val="009D20EA"/>
    <w:rsid w:val="009D2FEF"/>
    <w:rsid w:val="009D34B2"/>
    <w:rsid w:val="009D35AB"/>
    <w:rsid w:val="009D37F6"/>
    <w:rsid w:val="009D388F"/>
    <w:rsid w:val="009D40BB"/>
    <w:rsid w:val="009D4458"/>
    <w:rsid w:val="009D47D2"/>
    <w:rsid w:val="009D49EC"/>
    <w:rsid w:val="009D4A7C"/>
    <w:rsid w:val="009D52DF"/>
    <w:rsid w:val="009D546B"/>
    <w:rsid w:val="009D5D33"/>
    <w:rsid w:val="009D5EC3"/>
    <w:rsid w:val="009D67CA"/>
    <w:rsid w:val="009D7151"/>
    <w:rsid w:val="009D7283"/>
    <w:rsid w:val="009D734E"/>
    <w:rsid w:val="009D73AF"/>
    <w:rsid w:val="009D7521"/>
    <w:rsid w:val="009D785B"/>
    <w:rsid w:val="009D78C7"/>
    <w:rsid w:val="009D793C"/>
    <w:rsid w:val="009D7CBC"/>
    <w:rsid w:val="009D7D0D"/>
    <w:rsid w:val="009D7F18"/>
    <w:rsid w:val="009E0254"/>
    <w:rsid w:val="009E0607"/>
    <w:rsid w:val="009E1568"/>
    <w:rsid w:val="009E1804"/>
    <w:rsid w:val="009E1AD9"/>
    <w:rsid w:val="009E1CF5"/>
    <w:rsid w:val="009E233D"/>
    <w:rsid w:val="009E2520"/>
    <w:rsid w:val="009E261E"/>
    <w:rsid w:val="009E28C3"/>
    <w:rsid w:val="009E28E9"/>
    <w:rsid w:val="009E2A6D"/>
    <w:rsid w:val="009E2BD1"/>
    <w:rsid w:val="009E2C9A"/>
    <w:rsid w:val="009E2D53"/>
    <w:rsid w:val="009E2E87"/>
    <w:rsid w:val="009E3767"/>
    <w:rsid w:val="009E3953"/>
    <w:rsid w:val="009E39F9"/>
    <w:rsid w:val="009E3C19"/>
    <w:rsid w:val="009E40E5"/>
    <w:rsid w:val="009E4277"/>
    <w:rsid w:val="009E43A8"/>
    <w:rsid w:val="009E44D6"/>
    <w:rsid w:val="009E47B6"/>
    <w:rsid w:val="009E498D"/>
    <w:rsid w:val="009E4DD9"/>
    <w:rsid w:val="009E4F20"/>
    <w:rsid w:val="009E541C"/>
    <w:rsid w:val="009E57A5"/>
    <w:rsid w:val="009E590A"/>
    <w:rsid w:val="009E5BC9"/>
    <w:rsid w:val="009E5EF2"/>
    <w:rsid w:val="009E60C3"/>
    <w:rsid w:val="009E6491"/>
    <w:rsid w:val="009E6662"/>
    <w:rsid w:val="009E67C6"/>
    <w:rsid w:val="009E691F"/>
    <w:rsid w:val="009E6BB9"/>
    <w:rsid w:val="009E6CC1"/>
    <w:rsid w:val="009E6E10"/>
    <w:rsid w:val="009E789E"/>
    <w:rsid w:val="009E7A5A"/>
    <w:rsid w:val="009E7B51"/>
    <w:rsid w:val="009E7E9C"/>
    <w:rsid w:val="009F033B"/>
    <w:rsid w:val="009F0ACF"/>
    <w:rsid w:val="009F0E72"/>
    <w:rsid w:val="009F1560"/>
    <w:rsid w:val="009F164D"/>
    <w:rsid w:val="009F1748"/>
    <w:rsid w:val="009F1DAF"/>
    <w:rsid w:val="009F245B"/>
    <w:rsid w:val="009F254B"/>
    <w:rsid w:val="009F2D0C"/>
    <w:rsid w:val="009F316D"/>
    <w:rsid w:val="009F34C0"/>
    <w:rsid w:val="009F3AC2"/>
    <w:rsid w:val="009F3B1E"/>
    <w:rsid w:val="009F3E04"/>
    <w:rsid w:val="009F405B"/>
    <w:rsid w:val="009F42B9"/>
    <w:rsid w:val="009F4773"/>
    <w:rsid w:val="009F4A7A"/>
    <w:rsid w:val="009F4AD4"/>
    <w:rsid w:val="009F4F5F"/>
    <w:rsid w:val="009F5076"/>
    <w:rsid w:val="009F5AF5"/>
    <w:rsid w:val="009F5B16"/>
    <w:rsid w:val="009F5C54"/>
    <w:rsid w:val="009F5E2E"/>
    <w:rsid w:val="009F65C5"/>
    <w:rsid w:val="009F66ED"/>
    <w:rsid w:val="009F7183"/>
    <w:rsid w:val="009F7260"/>
    <w:rsid w:val="009F74A0"/>
    <w:rsid w:val="009F792E"/>
    <w:rsid w:val="00A00524"/>
    <w:rsid w:val="00A00A33"/>
    <w:rsid w:val="00A00CF5"/>
    <w:rsid w:val="00A01052"/>
    <w:rsid w:val="00A01E1E"/>
    <w:rsid w:val="00A01F15"/>
    <w:rsid w:val="00A02000"/>
    <w:rsid w:val="00A02318"/>
    <w:rsid w:val="00A02A44"/>
    <w:rsid w:val="00A03210"/>
    <w:rsid w:val="00A03732"/>
    <w:rsid w:val="00A038F4"/>
    <w:rsid w:val="00A038FA"/>
    <w:rsid w:val="00A0399B"/>
    <w:rsid w:val="00A03AE9"/>
    <w:rsid w:val="00A03B15"/>
    <w:rsid w:val="00A040FB"/>
    <w:rsid w:val="00A0411B"/>
    <w:rsid w:val="00A0423F"/>
    <w:rsid w:val="00A04812"/>
    <w:rsid w:val="00A04DE0"/>
    <w:rsid w:val="00A05CC6"/>
    <w:rsid w:val="00A05F4D"/>
    <w:rsid w:val="00A063C9"/>
    <w:rsid w:val="00A06AA2"/>
    <w:rsid w:val="00A06B5E"/>
    <w:rsid w:val="00A06F98"/>
    <w:rsid w:val="00A06F9A"/>
    <w:rsid w:val="00A0749B"/>
    <w:rsid w:val="00A101B4"/>
    <w:rsid w:val="00A1070F"/>
    <w:rsid w:val="00A1085A"/>
    <w:rsid w:val="00A108B0"/>
    <w:rsid w:val="00A109EC"/>
    <w:rsid w:val="00A10F0F"/>
    <w:rsid w:val="00A117A2"/>
    <w:rsid w:val="00A11859"/>
    <w:rsid w:val="00A11DB7"/>
    <w:rsid w:val="00A1201E"/>
    <w:rsid w:val="00A12174"/>
    <w:rsid w:val="00A121DA"/>
    <w:rsid w:val="00A123A1"/>
    <w:rsid w:val="00A126F1"/>
    <w:rsid w:val="00A12A92"/>
    <w:rsid w:val="00A13045"/>
    <w:rsid w:val="00A13049"/>
    <w:rsid w:val="00A1336E"/>
    <w:rsid w:val="00A138A6"/>
    <w:rsid w:val="00A13A8F"/>
    <w:rsid w:val="00A13B3D"/>
    <w:rsid w:val="00A1478C"/>
    <w:rsid w:val="00A149B1"/>
    <w:rsid w:val="00A14A8B"/>
    <w:rsid w:val="00A14C3E"/>
    <w:rsid w:val="00A14F2A"/>
    <w:rsid w:val="00A15544"/>
    <w:rsid w:val="00A15815"/>
    <w:rsid w:val="00A15B04"/>
    <w:rsid w:val="00A15B3B"/>
    <w:rsid w:val="00A15E33"/>
    <w:rsid w:val="00A160E8"/>
    <w:rsid w:val="00A16369"/>
    <w:rsid w:val="00A164F1"/>
    <w:rsid w:val="00A1698F"/>
    <w:rsid w:val="00A16A1F"/>
    <w:rsid w:val="00A16A78"/>
    <w:rsid w:val="00A16F1C"/>
    <w:rsid w:val="00A17128"/>
    <w:rsid w:val="00A174F3"/>
    <w:rsid w:val="00A176CB"/>
    <w:rsid w:val="00A17870"/>
    <w:rsid w:val="00A17CD5"/>
    <w:rsid w:val="00A17D41"/>
    <w:rsid w:val="00A17E24"/>
    <w:rsid w:val="00A17EEE"/>
    <w:rsid w:val="00A20843"/>
    <w:rsid w:val="00A20AC2"/>
    <w:rsid w:val="00A20ACD"/>
    <w:rsid w:val="00A20FA9"/>
    <w:rsid w:val="00A213BB"/>
    <w:rsid w:val="00A21459"/>
    <w:rsid w:val="00A2171A"/>
    <w:rsid w:val="00A22672"/>
    <w:rsid w:val="00A2270A"/>
    <w:rsid w:val="00A23091"/>
    <w:rsid w:val="00A23670"/>
    <w:rsid w:val="00A23DD2"/>
    <w:rsid w:val="00A2407A"/>
    <w:rsid w:val="00A24140"/>
    <w:rsid w:val="00A24258"/>
    <w:rsid w:val="00A244D0"/>
    <w:rsid w:val="00A24515"/>
    <w:rsid w:val="00A245A0"/>
    <w:rsid w:val="00A24763"/>
    <w:rsid w:val="00A247C0"/>
    <w:rsid w:val="00A2484F"/>
    <w:rsid w:val="00A248D6"/>
    <w:rsid w:val="00A24EAA"/>
    <w:rsid w:val="00A24FDB"/>
    <w:rsid w:val="00A251E9"/>
    <w:rsid w:val="00A25699"/>
    <w:rsid w:val="00A25B2B"/>
    <w:rsid w:val="00A25BC7"/>
    <w:rsid w:val="00A25BD1"/>
    <w:rsid w:val="00A2628F"/>
    <w:rsid w:val="00A26995"/>
    <w:rsid w:val="00A2708B"/>
    <w:rsid w:val="00A27196"/>
    <w:rsid w:val="00A2736A"/>
    <w:rsid w:val="00A27953"/>
    <w:rsid w:val="00A3057F"/>
    <w:rsid w:val="00A305D4"/>
    <w:rsid w:val="00A307BA"/>
    <w:rsid w:val="00A307D0"/>
    <w:rsid w:val="00A30A7A"/>
    <w:rsid w:val="00A30C59"/>
    <w:rsid w:val="00A30FF5"/>
    <w:rsid w:val="00A3106E"/>
    <w:rsid w:val="00A31192"/>
    <w:rsid w:val="00A314F8"/>
    <w:rsid w:val="00A3185B"/>
    <w:rsid w:val="00A31981"/>
    <w:rsid w:val="00A31A43"/>
    <w:rsid w:val="00A31D16"/>
    <w:rsid w:val="00A321C4"/>
    <w:rsid w:val="00A32C85"/>
    <w:rsid w:val="00A32CD9"/>
    <w:rsid w:val="00A32EEC"/>
    <w:rsid w:val="00A32FF0"/>
    <w:rsid w:val="00A3305C"/>
    <w:rsid w:val="00A33709"/>
    <w:rsid w:val="00A339C6"/>
    <w:rsid w:val="00A33D98"/>
    <w:rsid w:val="00A33F26"/>
    <w:rsid w:val="00A33F2E"/>
    <w:rsid w:val="00A33FB6"/>
    <w:rsid w:val="00A34625"/>
    <w:rsid w:val="00A34F5C"/>
    <w:rsid w:val="00A353AD"/>
    <w:rsid w:val="00A35566"/>
    <w:rsid w:val="00A35A59"/>
    <w:rsid w:val="00A35A5C"/>
    <w:rsid w:val="00A35F63"/>
    <w:rsid w:val="00A36CC2"/>
    <w:rsid w:val="00A36CEA"/>
    <w:rsid w:val="00A36DE7"/>
    <w:rsid w:val="00A3761F"/>
    <w:rsid w:val="00A376AF"/>
    <w:rsid w:val="00A376F6"/>
    <w:rsid w:val="00A37D7F"/>
    <w:rsid w:val="00A37EBF"/>
    <w:rsid w:val="00A40159"/>
    <w:rsid w:val="00A404DA"/>
    <w:rsid w:val="00A410E2"/>
    <w:rsid w:val="00A4142E"/>
    <w:rsid w:val="00A4170A"/>
    <w:rsid w:val="00A41838"/>
    <w:rsid w:val="00A42184"/>
    <w:rsid w:val="00A4248A"/>
    <w:rsid w:val="00A42B75"/>
    <w:rsid w:val="00A42CC7"/>
    <w:rsid w:val="00A43131"/>
    <w:rsid w:val="00A4314D"/>
    <w:rsid w:val="00A433E3"/>
    <w:rsid w:val="00A43B12"/>
    <w:rsid w:val="00A4403D"/>
    <w:rsid w:val="00A44408"/>
    <w:rsid w:val="00A4443D"/>
    <w:rsid w:val="00A444B2"/>
    <w:rsid w:val="00A4487D"/>
    <w:rsid w:val="00A44C78"/>
    <w:rsid w:val="00A44D6C"/>
    <w:rsid w:val="00A44F38"/>
    <w:rsid w:val="00A4513A"/>
    <w:rsid w:val="00A45425"/>
    <w:rsid w:val="00A454D8"/>
    <w:rsid w:val="00A45678"/>
    <w:rsid w:val="00A45941"/>
    <w:rsid w:val="00A45A9D"/>
    <w:rsid w:val="00A45AB6"/>
    <w:rsid w:val="00A45B40"/>
    <w:rsid w:val="00A45B5B"/>
    <w:rsid w:val="00A45BE3"/>
    <w:rsid w:val="00A45D93"/>
    <w:rsid w:val="00A45D97"/>
    <w:rsid w:val="00A45DA0"/>
    <w:rsid w:val="00A46339"/>
    <w:rsid w:val="00A463FF"/>
    <w:rsid w:val="00A465D0"/>
    <w:rsid w:val="00A465E6"/>
    <w:rsid w:val="00A466FD"/>
    <w:rsid w:val="00A46A31"/>
    <w:rsid w:val="00A46C8D"/>
    <w:rsid w:val="00A4762B"/>
    <w:rsid w:val="00A47A07"/>
    <w:rsid w:val="00A47A71"/>
    <w:rsid w:val="00A47B8F"/>
    <w:rsid w:val="00A47F8B"/>
    <w:rsid w:val="00A50250"/>
    <w:rsid w:val="00A504F1"/>
    <w:rsid w:val="00A506BC"/>
    <w:rsid w:val="00A508F8"/>
    <w:rsid w:val="00A50CCA"/>
    <w:rsid w:val="00A51275"/>
    <w:rsid w:val="00A516B7"/>
    <w:rsid w:val="00A517DF"/>
    <w:rsid w:val="00A5194C"/>
    <w:rsid w:val="00A51CAC"/>
    <w:rsid w:val="00A51FA4"/>
    <w:rsid w:val="00A5206C"/>
    <w:rsid w:val="00A5273D"/>
    <w:rsid w:val="00A5286B"/>
    <w:rsid w:val="00A52C7B"/>
    <w:rsid w:val="00A52CAE"/>
    <w:rsid w:val="00A52D10"/>
    <w:rsid w:val="00A536DA"/>
    <w:rsid w:val="00A5371B"/>
    <w:rsid w:val="00A53736"/>
    <w:rsid w:val="00A53861"/>
    <w:rsid w:val="00A53906"/>
    <w:rsid w:val="00A53DB1"/>
    <w:rsid w:val="00A546E7"/>
    <w:rsid w:val="00A5509C"/>
    <w:rsid w:val="00A5548B"/>
    <w:rsid w:val="00A55589"/>
    <w:rsid w:val="00A556B5"/>
    <w:rsid w:val="00A55782"/>
    <w:rsid w:val="00A55FC7"/>
    <w:rsid w:val="00A560E4"/>
    <w:rsid w:val="00A56225"/>
    <w:rsid w:val="00A5623F"/>
    <w:rsid w:val="00A5637A"/>
    <w:rsid w:val="00A57179"/>
    <w:rsid w:val="00A57891"/>
    <w:rsid w:val="00A57B3D"/>
    <w:rsid w:val="00A57CF8"/>
    <w:rsid w:val="00A57FED"/>
    <w:rsid w:val="00A6046C"/>
    <w:rsid w:val="00A6047E"/>
    <w:rsid w:val="00A604E3"/>
    <w:rsid w:val="00A60A44"/>
    <w:rsid w:val="00A60B7A"/>
    <w:rsid w:val="00A60E3E"/>
    <w:rsid w:val="00A6105F"/>
    <w:rsid w:val="00A61D97"/>
    <w:rsid w:val="00A628D0"/>
    <w:rsid w:val="00A62998"/>
    <w:rsid w:val="00A62E73"/>
    <w:rsid w:val="00A62F85"/>
    <w:rsid w:val="00A63267"/>
    <w:rsid w:val="00A634D9"/>
    <w:rsid w:val="00A63B6C"/>
    <w:rsid w:val="00A63F5C"/>
    <w:rsid w:val="00A647E6"/>
    <w:rsid w:val="00A65137"/>
    <w:rsid w:val="00A65336"/>
    <w:rsid w:val="00A655D1"/>
    <w:rsid w:val="00A65895"/>
    <w:rsid w:val="00A65DB7"/>
    <w:rsid w:val="00A65E82"/>
    <w:rsid w:val="00A660B3"/>
    <w:rsid w:val="00A661EF"/>
    <w:rsid w:val="00A671F4"/>
    <w:rsid w:val="00A67424"/>
    <w:rsid w:val="00A6746F"/>
    <w:rsid w:val="00A674E6"/>
    <w:rsid w:val="00A675F1"/>
    <w:rsid w:val="00A6764A"/>
    <w:rsid w:val="00A67812"/>
    <w:rsid w:val="00A67A39"/>
    <w:rsid w:val="00A67A43"/>
    <w:rsid w:val="00A67B03"/>
    <w:rsid w:val="00A701E6"/>
    <w:rsid w:val="00A703CE"/>
    <w:rsid w:val="00A70B1F"/>
    <w:rsid w:val="00A70DD3"/>
    <w:rsid w:val="00A7101E"/>
    <w:rsid w:val="00A71480"/>
    <w:rsid w:val="00A71533"/>
    <w:rsid w:val="00A71795"/>
    <w:rsid w:val="00A71A0B"/>
    <w:rsid w:val="00A71B62"/>
    <w:rsid w:val="00A72019"/>
    <w:rsid w:val="00A7248C"/>
    <w:rsid w:val="00A72712"/>
    <w:rsid w:val="00A72949"/>
    <w:rsid w:val="00A72D2F"/>
    <w:rsid w:val="00A72D9F"/>
    <w:rsid w:val="00A73293"/>
    <w:rsid w:val="00A7331C"/>
    <w:rsid w:val="00A73737"/>
    <w:rsid w:val="00A7396D"/>
    <w:rsid w:val="00A739F0"/>
    <w:rsid w:val="00A73DE3"/>
    <w:rsid w:val="00A73FAE"/>
    <w:rsid w:val="00A74168"/>
    <w:rsid w:val="00A74235"/>
    <w:rsid w:val="00A74455"/>
    <w:rsid w:val="00A7468C"/>
    <w:rsid w:val="00A74BC4"/>
    <w:rsid w:val="00A74CC5"/>
    <w:rsid w:val="00A753E7"/>
    <w:rsid w:val="00A75826"/>
    <w:rsid w:val="00A759BE"/>
    <w:rsid w:val="00A75A32"/>
    <w:rsid w:val="00A75AB2"/>
    <w:rsid w:val="00A75B82"/>
    <w:rsid w:val="00A75BCD"/>
    <w:rsid w:val="00A76273"/>
    <w:rsid w:val="00A76854"/>
    <w:rsid w:val="00A76932"/>
    <w:rsid w:val="00A76B2F"/>
    <w:rsid w:val="00A76B53"/>
    <w:rsid w:val="00A77218"/>
    <w:rsid w:val="00A80134"/>
    <w:rsid w:val="00A81576"/>
    <w:rsid w:val="00A81BB1"/>
    <w:rsid w:val="00A81FD4"/>
    <w:rsid w:val="00A82071"/>
    <w:rsid w:val="00A82347"/>
    <w:rsid w:val="00A828FF"/>
    <w:rsid w:val="00A82B14"/>
    <w:rsid w:val="00A82BE1"/>
    <w:rsid w:val="00A82C63"/>
    <w:rsid w:val="00A838C7"/>
    <w:rsid w:val="00A838EA"/>
    <w:rsid w:val="00A83E57"/>
    <w:rsid w:val="00A83F0E"/>
    <w:rsid w:val="00A83FD2"/>
    <w:rsid w:val="00A841E0"/>
    <w:rsid w:val="00A842DC"/>
    <w:rsid w:val="00A843B4"/>
    <w:rsid w:val="00A845D4"/>
    <w:rsid w:val="00A846DA"/>
    <w:rsid w:val="00A84838"/>
    <w:rsid w:val="00A84D20"/>
    <w:rsid w:val="00A84F09"/>
    <w:rsid w:val="00A85034"/>
    <w:rsid w:val="00A8529D"/>
    <w:rsid w:val="00A85300"/>
    <w:rsid w:val="00A855FE"/>
    <w:rsid w:val="00A85FF1"/>
    <w:rsid w:val="00A86217"/>
    <w:rsid w:val="00A86489"/>
    <w:rsid w:val="00A86F9C"/>
    <w:rsid w:val="00A8723B"/>
    <w:rsid w:val="00A876BC"/>
    <w:rsid w:val="00A87950"/>
    <w:rsid w:val="00A87ECD"/>
    <w:rsid w:val="00A90083"/>
    <w:rsid w:val="00A90357"/>
    <w:rsid w:val="00A9042E"/>
    <w:rsid w:val="00A905E8"/>
    <w:rsid w:val="00A90966"/>
    <w:rsid w:val="00A90AF2"/>
    <w:rsid w:val="00A90E96"/>
    <w:rsid w:val="00A910E5"/>
    <w:rsid w:val="00A91316"/>
    <w:rsid w:val="00A91686"/>
    <w:rsid w:val="00A917A5"/>
    <w:rsid w:val="00A91A6E"/>
    <w:rsid w:val="00A9287D"/>
    <w:rsid w:val="00A92A09"/>
    <w:rsid w:val="00A9356D"/>
    <w:rsid w:val="00A93E59"/>
    <w:rsid w:val="00A93FEB"/>
    <w:rsid w:val="00A941B7"/>
    <w:rsid w:val="00A941E8"/>
    <w:rsid w:val="00A946E8"/>
    <w:rsid w:val="00A94832"/>
    <w:rsid w:val="00A948D5"/>
    <w:rsid w:val="00A94A3B"/>
    <w:rsid w:val="00A94E00"/>
    <w:rsid w:val="00A94E5F"/>
    <w:rsid w:val="00A94EAC"/>
    <w:rsid w:val="00A94ED5"/>
    <w:rsid w:val="00A94F9B"/>
    <w:rsid w:val="00A9537F"/>
    <w:rsid w:val="00A9578B"/>
    <w:rsid w:val="00A96D37"/>
    <w:rsid w:val="00A96DD8"/>
    <w:rsid w:val="00A96E8B"/>
    <w:rsid w:val="00A9713A"/>
    <w:rsid w:val="00A971F8"/>
    <w:rsid w:val="00A9726D"/>
    <w:rsid w:val="00A97347"/>
    <w:rsid w:val="00A973BC"/>
    <w:rsid w:val="00A97BF8"/>
    <w:rsid w:val="00A97C76"/>
    <w:rsid w:val="00AA0420"/>
    <w:rsid w:val="00AA05B3"/>
    <w:rsid w:val="00AA05D0"/>
    <w:rsid w:val="00AA08DB"/>
    <w:rsid w:val="00AA0D34"/>
    <w:rsid w:val="00AA102E"/>
    <w:rsid w:val="00AA187A"/>
    <w:rsid w:val="00AA2929"/>
    <w:rsid w:val="00AA2A27"/>
    <w:rsid w:val="00AA2C1A"/>
    <w:rsid w:val="00AA30FD"/>
    <w:rsid w:val="00AA311F"/>
    <w:rsid w:val="00AA31C7"/>
    <w:rsid w:val="00AA3696"/>
    <w:rsid w:val="00AA38F4"/>
    <w:rsid w:val="00AA3F2B"/>
    <w:rsid w:val="00AA40B7"/>
    <w:rsid w:val="00AA41BD"/>
    <w:rsid w:val="00AA41F0"/>
    <w:rsid w:val="00AA44B3"/>
    <w:rsid w:val="00AA4798"/>
    <w:rsid w:val="00AA497F"/>
    <w:rsid w:val="00AA499D"/>
    <w:rsid w:val="00AA524C"/>
    <w:rsid w:val="00AA551F"/>
    <w:rsid w:val="00AA5661"/>
    <w:rsid w:val="00AA60C6"/>
    <w:rsid w:val="00AA64D5"/>
    <w:rsid w:val="00AA64E6"/>
    <w:rsid w:val="00AA66D2"/>
    <w:rsid w:val="00AA7905"/>
    <w:rsid w:val="00AA7A57"/>
    <w:rsid w:val="00AA7C45"/>
    <w:rsid w:val="00AA7D4D"/>
    <w:rsid w:val="00AB0216"/>
    <w:rsid w:val="00AB023A"/>
    <w:rsid w:val="00AB0462"/>
    <w:rsid w:val="00AB0697"/>
    <w:rsid w:val="00AB0D68"/>
    <w:rsid w:val="00AB0E28"/>
    <w:rsid w:val="00AB114D"/>
    <w:rsid w:val="00AB115A"/>
    <w:rsid w:val="00AB12AD"/>
    <w:rsid w:val="00AB174D"/>
    <w:rsid w:val="00AB1BFC"/>
    <w:rsid w:val="00AB1CB5"/>
    <w:rsid w:val="00AB1E8C"/>
    <w:rsid w:val="00AB283F"/>
    <w:rsid w:val="00AB2977"/>
    <w:rsid w:val="00AB2B9E"/>
    <w:rsid w:val="00AB3044"/>
    <w:rsid w:val="00AB35F1"/>
    <w:rsid w:val="00AB360F"/>
    <w:rsid w:val="00AB3A3E"/>
    <w:rsid w:val="00AB3AF7"/>
    <w:rsid w:val="00AB4288"/>
    <w:rsid w:val="00AB477A"/>
    <w:rsid w:val="00AB4853"/>
    <w:rsid w:val="00AB4907"/>
    <w:rsid w:val="00AB4C01"/>
    <w:rsid w:val="00AB52EE"/>
    <w:rsid w:val="00AB5576"/>
    <w:rsid w:val="00AB5678"/>
    <w:rsid w:val="00AB580F"/>
    <w:rsid w:val="00AB5898"/>
    <w:rsid w:val="00AB5AA0"/>
    <w:rsid w:val="00AB5AFF"/>
    <w:rsid w:val="00AB61E0"/>
    <w:rsid w:val="00AB6A98"/>
    <w:rsid w:val="00AB6F31"/>
    <w:rsid w:val="00AB7083"/>
    <w:rsid w:val="00AB71B8"/>
    <w:rsid w:val="00AB7305"/>
    <w:rsid w:val="00AB7429"/>
    <w:rsid w:val="00AB789A"/>
    <w:rsid w:val="00AB7ED3"/>
    <w:rsid w:val="00AC05D1"/>
    <w:rsid w:val="00AC07F1"/>
    <w:rsid w:val="00AC181E"/>
    <w:rsid w:val="00AC1B5F"/>
    <w:rsid w:val="00AC1B83"/>
    <w:rsid w:val="00AC1BAF"/>
    <w:rsid w:val="00AC240F"/>
    <w:rsid w:val="00AC2646"/>
    <w:rsid w:val="00AC362F"/>
    <w:rsid w:val="00AC3B81"/>
    <w:rsid w:val="00AC3F66"/>
    <w:rsid w:val="00AC43B7"/>
    <w:rsid w:val="00AC4490"/>
    <w:rsid w:val="00AC4B88"/>
    <w:rsid w:val="00AC4CA5"/>
    <w:rsid w:val="00AC4ED5"/>
    <w:rsid w:val="00AC55F8"/>
    <w:rsid w:val="00AC591F"/>
    <w:rsid w:val="00AC5AA9"/>
    <w:rsid w:val="00AC5BAE"/>
    <w:rsid w:val="00AC62AF"/>
    <w:rsid w:val="00AC66D1"/>
    <w:rsid w:val="00AC6CF9"/>
    <w:rsid w:val="00AC6DFF"/>
    <w:rsid w:val="00AC6EB2"/>
    <w:rsid w:val="00AC7453"/>
    <w:rsid w:val="00AC75AD"/>
    <w:rsid w:val="00AC767D"/>
    <w:rsid w:val="00AC76D7"/>
    <w:rsid w:val="00AD003F"/>
    <w:rsid w:val="00AD0331"/>
    <w:rsid w:val="00AD09AC"/>
    <w:rsid w:val="00AD0EC9"/>
    <w:rsid w:val="00AD0F81"/>
    <w:rsid w:val="00AD10BB"/>
    <w:rsid w:val="00AD1302"/>
    <w:rsid w:val="00AD1E9C"/>
    <w:rsid w:val="00AD207E"/>
    <w:rsid w:val="00AD245F"/>
    <w:rsid w:val="00AD256D"/>
    <w:rsid w:val="00AD261D"/>
    <w:rsid w:val="00AD2E22"/>
    <w:rsid w:val="00AD33C1"/>
    <w:rsid w:val="00AD356C"/>
    <w:rsid w:val="00AD3DD2"/>
    <w:rsid w:val="00AD3F3D"/>
    <w:rsid w:val="00AD3F5D"/>
    <w:rsid w:val="00AD488C"/>
    <w:rsid w:val="00AD5FB8"/>
    <w:rsid w:val="00AD5FF8"/>
    <w:rsid w:val="00AD6403"/>
    <w:rsid w:val="00AD6672"/>
    <w:rsid w:val="00AD744C"/>
    <w:rsid w:val="00AD74D0"/>
    <w:rsid w:val="00AD7900"/>
    <w:rsid w:val="00AD7934"/>
    <w:rsid w:val="00AD7A4D"/>
    <w:rsid w:val="00AD7D2C"/>
    <w:rsid w:val="00AD7F43"/>
    <w:rsid w:val="00AE06C8"/>
    <w:rsid w:val="00AE0B0A"/>
    <w:rsid w:val="00AE0F83"/>
    <w:rsid w:val="00AE1894"/>
    <w:rsid w:val="00AE18BF"/>
    <w:rsid w:val="00AE1C6C"/>
    <w:rsid w:val="00AE201B"/>
    <w:rsid w:val="00AE2055"/>
    <w:rsid w:val="00AE2E0C"/>
    <w:rsid w:val="00AE334A"/>
    <w:rsid w:val="00AE346E"/>
    <w:rsid w:val="00AE3826"/>
    <w:rsid w:val="00AE3ACF"/>
    <w:rsid w:val="00AE3C72"/>
    <w:rsid w:val="00AE3CD6"/>
    <w:rsid w:val="00AE3F02"/>
    <w:rsid w:val="00AE3F55"/>
    <w:rsid w:val="00AE4581"/>
    <w:rsid w:val="00AE45A0"/>
    <w:rsid w:val="00AE46F0"/>
    <w:rsid w:val="00AE488D"/>
    <w:rsid w:val="00AE5D4C"/>
    <w:rsid w:val="00AE5D75"/>
    <w:rsid w:val="00AE5F26"/>
    <w:rsid w:val="00AE6071"/>
    <w:rsid w:val="00AE61D9"/>
    <w:rsid w:val="00AE67CC"/>
    <w:rsid w:val="00AE69AE"/>
    <w:rsid w:val="00AE6B00"/>
    <w:rsid w:val="00AE7578"/>
    <w:rsid w:val="00AE776F"/>
    <w:rsid w:val="00AE7982"/>
    <w:rsid w:val="00AE7F41"/>
    <w:rsid w:val="00AF0558"/>
    <w:rsid w:val="00AF0636"/>
    <w:rsid w:val="00AF06CC"/>
    <w:rsid w:val="00AF0780"/>
    <w:rsid w:val="00AF09B7"/>
    <w:rsid w:val="00AF1034"/>
    <w:rsid w:val="00AF1631"/>
    <w:rsid w:val="00AF1C79"/>
    <w:rsid w:val="00AF1D3D"/>
    <w:rsid w:val="00AF1DAF"/>
    <w:rsid w:val="00AF1E66"/>
    <w:rsid w:val="00AF1EBC"/>
    <w:rsid w:val="00AF1F79"/>
    <w:rsid w:val="00AF26F6"/>
    <w:rsid w:val="00AF2858"/>
    <w:rsid w:val="00AF2A86"/>
    <w:rsid w:val="00AF32F6"/>
    <w:rsid w:val="00AF3351"/>
    <w:rsid w:val="00AF33BF"/>
    <w:rsid w:val="00AF3564"/>
    <w:rsid w:val="00AF3808"/>
    <w:rsid w:val="00AF3818"/>
    <w:rsid w:val="00AF3C9E"/>
    <w:rsid w:val="00AF4D2A"/>
    <w:rsid w:val="00AF5201"/>
    <w:rsid w:val="00AF553C"/>
    <w:rsid w:val="00AF583D"/>
    <w:rsid w:val="00AF59BE"/>
    <w:rsid w:val="00AF5DB4"/>
    <w:rsid w:val="00AF5EF4"/>
    <w:rsid w:val="00AF60B8"/>
    <w:rsid w:val="00AF6171"/>
    <w:rsid w:val="00AF6450"/>
    <w:rsid w:val="00AF65BF"/>
    <w:rsid w:val="00AF6719"/>
    <w:rsid w:val="00AF6F64"/>
    <w:rsid w:val="00AF7F94"/>
    <w:rsid w:val="00B00370"/>
    <w:rsid w:val="00B007EB"/>
    <w:rsid w:val="00B00F90"/>
    <w:rsid w:val="00B0165B"/>
    <w:rsid w:val="00B0167F"/>
    <w:rsid w:val="00B01771"/>
    <w:rsid w:val="00B017C2"/>
    <w:rsid w:val="00B0215D"/>
    <w:rsid w:val="00B023A5"/>
    <w:rsid w:val="00B02464"/>
    <w:rsid w:val="00B025FF"/>
    <w:rsid w:val="00B03331"/>
    <w:rsid w:val="00B039C1"/>
    <w:rsid w:val="00B03B9E"/>
    <w:rsid w:val="00B04148"/>
    <w:rsid w:val="00B04297"/>
    <w:rsid w:val="00B0491E"/>
    <w:rsid w:val="00B04A3A"/>
    <w:rsid w:val="00B0549F"/>
    <w:rsid w:val="00B055E3"/>
    <w:rsid w:val="00B05649"/>
    <w:rsid w:val="00B05CAD"/>
    <w:rsid w:val="00B05E12"/>
    <w:rsid w:val="00B05EC4"/>
    <w:rsid w:val="00B05F27"/>
    <w:rsid w:val="00B05F3C"/>
    <w:rsid w:val="00B06332"/>
    <w:rsid w:val="00B063C0"/>
    <w:rsid w:val="00B064FE"/>
    <w:rsid w:val="00B06626"/>
    <w:rsid w:val="00B066C0"/>
    <w:rsid w:val="00B069BC"/>
    <w:rsid w:val="00B06ADC"/>
    <w:rsid w:val="00B06B10"/>
    <w:rsid w:val="00B06FA1"/>
    <w:rsid w:val="00B07258"/>
    <w:rsid w:val="00B07391"/>
    <w:rsid w:val="00B07493"/>
    <w:rsid w:val="00B074A5"/>
    <w:rsid w:val="00B07504"/>
    <w:rsid w:val="00B07AC2"/>
    <w:rsid w:val="00B10256"/>
    <w:rsid w:val="00B102C8"/>
    <w:rsid w:val="00B1084C"/>
    <w:rsid w:val="00B10A82"/>
    <w:rsid w:val="00B10A8A"/>
    <w:rsid w:val="00B10E68"/>
    <w:rsid w:val="00B10EFF"/>
    <w:rsid w:val="00B11063"/>
    <w:rsid w:val="00B113EF"/>
    <w:rsid w:val="00B114C2"/>
    <w:rsid w:val="00B11683"/>
    <w:rsid w:val="00B11691"/>
    <w:rsid w:val="00B1246E"/>
    <w:rsid w:val="00B12498"/>
    <w:rsid w:val="00B1298C"/>
    <w:rsid w:val="00B12EF0"/>
    <w:rsid w:val="00B13186"/>
    <w:rsid w:val="00B1342B"/>
    <w:rsid w:val="00B13907"/>
    <w:rsid w:val="00B13981"/>
    <w:rsid w:val="00B13988"/>
    <w:rsid w:val="00B13B88"/>
    <w:rsid w:val="00B13C00"/>
    <w:rsid w:val="00B14714"/>
    <w:rsid w:val="00B149F5"/>
    <w:rsid w:val="00B14CC8"/>
    <w:rsid w:val="00B152AE"/>
    <w:rsid w:val="00B15B14"/>
    <w:rsid w:val="00B15B52"/>
    <w:rsid w:val="00B15BFD"/>
    <w:rsid w:val="00B16014"/>
    <w:rsid w:val="00B16471"/>
    <w:rsid w:val="00B1670E"/>
    <w:rsid w:val="00B16EC7"/>
    <w:rsid w:val="00B17149"/>
    <w:rsid w:val="00B17170"/>
    <w:rsid w:val="00B175F3"/>
    <w:rsid w:val="00B17737"/>
    <w:rsid w:val="00B17859"/>
    <w:rsid w:val="00B17C14"/>
    <w:rsid w:val="00B17CB5"/>
    <w:rsid w:val="00B17F21"/>
    <w:rsid w:val="00B17FFC"/>
    <w:rsid w:val="00B202E0"/>
    <w:rsid w:val="00B20973"/>
    <w:rsid w:val="00B20FF1"/>
    <w:rsid w:val="00B21082"/>
    <w:rsid w:val="00B21242"/>
    <w:rsid w:val="00B21641"/>
    <w:rsid w:val="00B216BF"/>
    <w:rsid w:val="00B219D6"/>
    <w:rsid w:val="00B21AC8"/>
    <w:rsid w:val="00B21D6A"/>
    <w:rsid w:val="00B221AA"/>
    <w:rsid w:val="00B22945"/>
    <w:rsid w:val="00B22BE1"/>
    <w:rsid w:val="00B22D05"/>
    <w:rsid w:val="00B23038"/>
    <w:rsid w:val="00B230AF"/>
    <w:rsid w:val="00B23DA4"/>
    <w:rsid w:val="00B23FD7"/>
    <w:rsid w:val="00B24605"/>
    <w:rsid w:val="00B24661"/>
    <w:rsid w:val="00B24A94"/>
    <w:rsid w:val="00B24CE7"/>
    <w:rsid w:val="00B25150"/>
    <w:rsid w:val="00B254FB"/>
    <w:rsid w:val="00B25814"/>
    <w:rsid w:val="00B2626B"/>
    <w:rsid w:val="00B26286"/>
    <w:rsid w:val="00B26471"/>
    <w:rsid w:val="00B265FC"/>
    <w:rsid w:val="00B2679B"/>
    <w:rsid w:val="00B267F2"/>
    <w:rsid w:val="00B26BAB"/>
    <w:rsid w:val="00B26CB6"/>
    <w:rsid w:val="00B26D88"/>
    <w:rsid w:val="00B26E60"/>
    <w:rsid w:val="00B2763F"/>
    <w:rsid w:val="00B2796C"/>
    <w:rsid w:val="00B27F4C"/>
    <w:rsid w:val="00B3003F"/>
    <w:rsid w:val="00B3030F"/>
    <w:rsid w:val="00B3036C"/>
    <w:rsid w:val="00B305A6"/>
    <w:rsid w:val="00B3101A"/>
    <w:rsid w:val="00B312D4"/>
    <w:rsid w:val="00B31ACA"/>
    <w:rsid w:val="00B31CD6"/>
    <w:rsid w:val="00B31D14"/>
    <w:rsid w:val="00B31E19"/>
    <w:rsid w:val="00B31FB0"/>
    <w:rsid w:val="00B3200D"/>
    <w:rsid w:val="00B3240F"/>
    <w:rsid w:val="00B32B03"/>
    <w:rsid w:val="00B32B25"/>
    <w:rsid w:val="00B32B46"/>
    <w:rsid w:val="00B32C77"/>
    <w:rsid w:val="00B32D29"/>
    <w:rsid w:val="00B32E15"/>
    <w:rsid w:val="00B33094"/>
    <w:rsid w:val="00B330E3"/>
    <w:rsid w:val="00B330F1"/>
    <w:rsid w:val="00B33124"/>
    <w:rsid w:val="00B333E8"/>
    <w:rsid w:val="00B33B6F"/>
    <w:rsid w:val="00B33BCC"/>
    <w:rsid w:val="00B33C0B"/>
    <w:rsid w:val="00B33FE8"/>
    <w:rsid w:val="00B340E2"/>
    <w:rsid w:val="00B340F7"/>
    <w:rsid w:val="00B3486D"/>
    <w:rsid w:val="00B3489C"/>
    <w:rsid w:val="00B34CB5"/>
    <w:rsid w:val="00B34D4C"/>
    <w:rsid w:val="00B35051"/>
    <w:rsid w:val="00B3536C"/>
    <w:rsid w:val="00B35B44"/>
    <w:rsid w:val="00B35C7F"/>
    <w:rsid w:val="00B35DCA"/>
    <w:rsid w:val="00B36174"/>
    <w:rsid w:val="00B365F3"/>
    <w:rsid w:val="00B36C8D"/>
    <w:rsid w:val="00B36CB1"/>
    <w:rsid w:val="00B36D46"/>
    <w:rsid w:val="00B36DA8"/>
    <w:rsid w:val="00B36E98"/>
    <w:rsid w:val="00B372A7"/>
    <w:rsid w:val="00B37537"/>
    <w:rsid w:val="00B376F7"/>
    <w:rsid w:val="00B37A8D"/>
    <w:rsid w:val="00B37DFD"/>
    <w:rsid w:val="00B40621"/>
    <w:rsid w:val="00B406AC"/>
    <w:rsid w:val="00B41165"/>
    <w:rsid w:val="00B4121B"/>
    <w:rsid w:val="00B415E5"/>
    <w:rsid w:val="00B417D9"/>
    <w:rsid w:val="00B4199A"/>
    <w:rsid w:val="00B41AF5"/>
    <w:rsid w:val="00B41F96"/>
    <w:rsid w:val="00B42305"/>
    <w:rsid w:val="00B42491"/>
    <w:rsid w:val="00B426EC"/>
    <w:rsid w:val="00B429A2"/>
    <w:rsid w:val="00B42C4D"/>
    <w:rsid w:val="00B42DBE"/>
    <w:rsid w:val="00B42F57"/>
    <w:rsid w:val="00B43C74"/>
    <w:rsid w:val="00B4425C"/>
    <w:rsid w:val="00B44265"/>
    <w:rsid w:val="00B44486"/>
    <w:rsid w:val="00B4466B"/>
    <w:rsid w:val="00B447E0"/>
    <w:rsid w:val="00B44893"/>
    <w:rsid w:val="00B448E9"/>
    <w:rsid w:val="00B44F90"/>
    <w:rsid w:val="00B45159"/>
    <w:rsid w:val="00B4531D"/>
    <w:rsid w:val="00B4635F"/>
    <w:rsid w:val="00B467B7"/>
    <w:rsid w:val="00B46D92"/>
    <w:rsid w:val="00B46DA8"/>
    <w:rsid w:val="00B470DA"/>
    <w:rsid w:val="00B47548"/>
    <w:rsid w:val="00B4782C"/>
    <w:rsid w:val="00B478DF"/>
    <w:rsid w:val="00B4793F"/>
    <w:rsid w:val="00B47CBC"/>
    <w:rsid w:val="00B50908"/>
    <w:rsid w:val="00B50B16"/>
    <w:rsid w:val="00B50F39"/>
    <w:rsid w:val="00B5127A"/>
    <w:rsid w:val="00B51770"/>
    <w:rsid w:val="00B517F0"/>
    <w:rsid w:val="00B51CFA"/>
    <w:rsid w:val="00B52362"/>
    <w:rsid w:val="00B526B9"/>
    <w:rsid w:val="00B52F36"/>
    <w:rsid w:val="00B52FD9"/>
    <w:rsid w:val="00B53253"/>
    <w:rsid w:val="00B532A3"/>
    <w:rsid w:val="00B532F4"/>
    <w:rsid w:val="00B533C9"/>
    <w:rsid w:val="00B534D8"/>
    <w:rsid w:val="00B53B2A"/>
    <w:rsid w:val="00B53C1E"/>
    <w:rsid w:val="00B53CDE"/>
    <w:rsid w:val="00B54016"/>
    <w:rsid w:val="00B54339"/>
    <w:rsid w:val="00B544B2"/>
    <w:rsid w:val="00B545F1"/>
    <w:rsid w:val="00B54701"/>
    <w:rsid w:val="00B547D7"/>
    <w:rsid w:val="00B54FEB"/>
    <w:rsid w:val="00B55386"/>
    <w:rsid w:val="00B557DC"/>
    <w:rsid w:val="00B559A2"/>
    <w:rsid w:val="00B55E33"/>
    <w:rsid w:val="00B55F94"/>
    <w:rsid w:val="00B56A75"/>
    <w:rsid w:val="00B56B88"/>
    <w:rsid w:val="00B56BC5"/>
    <w:rsid w:val="00B56E61"/>
    <w:rsid w:val="00B56F18"/>
    <w:rsid w:val="00B5726A"/>
    <w:rsid w:val="00B573A4"/>
    <w:rsid w:val="00B5792A"/>
    <w:rsid w:val="00B57B39"/>
    <w:rsid w:val="00B57DB8"/>
    <w:rsid w:val="00B6018C"/>
    <w:rsid w:val="00B60912"/>
    <w:rsid w:val="00B60997"/>
    <w:rsid w:val="00B60E74"/>
    <w:rsid w:val="00B60FEF"/>
    <w:rsid w:val="00B61218"/>
    <w:rsid w:val="00B61599"/>
    <w:rsid w:val="00B61DD1"/>
    <w:rsid w:val="00B61FE2"/>
    <w:rsid w:val="00B62298"/>
    <w:rsid w:val="00B62654"/>
    <w:rsid w:val="00B628FC"/>
    <w:rsid w:val="00B62949"/>
    <w:rsid w:val="00B62AED"/>
    <w:rsid w:val="00B62C44"/>
    <w:rsid w:val="00B63498"/>
    <w:rsid w:val="00B635D8"/>
    <w:rsid w:val="00B6377D"/>
    <w:rsid w:val="00B640D3"/>
    <w:rsid w:val="00B64293"/>
    <w:rsid w:val="00B64BE1"/>
    <w:rsid w:val="00B64E78"/>
    <w:rsid w:val="00B64F0B"/>
    <w:rsid w:val="00B65106"/>
    <w:rsid w:val="00B653ED"/>
    <w:rsid w:val="00B6551D"/>
    <w:rsid w:val="00B658B1"/>
    <w:rsid w:val="00B65D4F"/>
    <w:rsid w:val="00B65EEE"/>
    <w:rsid w:val="00B660BC"/>
    <w:rsid w:val="00B66422"/>
    <w:rsid w:val="00B66941"/>
    <w:rsid w:val="00B66B5D"/>
    <w:rsid w:val="00B66CDA"/>
    <w:rsid w:val="00B6706C"/>
    <w:rsid w:val="00B6733D"/>
    <w:rsid w:val="00B675B5"/>
    <w:rsid w:val="00B6766C"/>
    <w:rsid w:val="00B6796C"/>
    <w:rsid w:val="00B67A39"/>
    <w:rsid w:val="00B67BC3"/>
    <w:rsid w:val="00B67C47"/>
    <w:rsid w:val="00B67E53"/>
    <w:rsid w:val="00B702F9"/>
    <w:rsid w:val="00B703A5"/>
    <w:rsid w:val="00B707C8"/>
    <w:rsid w:val="00B70EC0"/>
    <w:rsid w:val="00B70FA1"/>
    <w:rsid w:val="00B717D4"/>
    <w:rsid w:val="00B71AD0"/>
    <w:rsid w:val="00B7202D"/>
    <w:rsid w:val="00B72A1D"/>
    <w:rsid w:val="00B72A82"/>
    <w:rsid w:val="00B72C74"/>
    <w:rsid w:val="00B72F70"/>
    <w:rsid w:val="00B73C7A"/>
    <w:rsid w:val="00B73D18"/>
    <w:rsid w:val="00B74203"/>
    <w:rsid w:val="00B74606"/>
    <w:rsid w:val="00B74729"/>
    <w:rsid w:val="00B7478E"/>
    <w:rsid w:val="00B7554F"/>
    <w:rsid w:val="00B757B7"/>
    <w:rsid w:val="00B75F81"/>
    <w:rsid w:val="00B764B6"/>
    <w:rsid w:val="00B77032"/>
    <w:rsid w:val="00B7706C"/>
    <w:rsid w:val="00B7749E"/>
    <w:rsid w:val="00B776D4"/>
    <w:rsid w:val="00B77BB1"/>
    <w:rsid w:val="00B8002E"/>
    <w:rsid w:val="00B800D5"/>
    <w:rsid w:val="00B81150"/>
    <w:rsid w:val="00B81A78"/>
    <w:rsid w:val="00B81E9B"/>
    <w:rsid w:val="00B82145"/>
    <w:rsid w:val="00B82A03"/>
    <w:rsid w:val="00B82BC5"/>
    <w:rsid w:val="00B83188"/>
    <w:rsid w:val="00B83319"/>
    <w:rsid w:val="00B834E8"/>
    <w:rsid w:val="00B835D6"/>
    <w:rsid w:val="00B8374C"/>
    <w:rsid w:val="00B83B12"/>
    <w:rsid w:val="00B83E0F"/>
    <w:rsid w:val="00B8409C"/>
    <w:rsid w:val="00B845ED"/>
    <w:rsid w:val="00B84C9E"/>
    <w:rsid w:val="00B84D1B"/>
    <w:rsid w:val="00B85007"/>
    <w:rsid w:val="00B854DC"/>
    <w:rsid w:val="00B854E4"/>
    <w:rsid w:val="00B8554A"/>
    <w:rsid w:val="00B8574D"/>
    <w:rsid w:val="00B85DFC"/>
    <w:rsid w:val="00B8634E"/>
    <w:rsid w:val="00B86524"/>
    <w:rsid w:val="00B86813"/>
    <w:rsid w:val="00B8686E"/>
    <w:rsid w:val="00B86B82"/>
    <w:rsid w:val="00B86C5B"/>
    <w:rsid w:val="00B86C77"/>
    <w:rsid w:val="00B86CD0"/>
    <w:rsid w:val="00B8730D"/>
    <w:rsid w:val="00B8752F"/>
    <w:rsid w:val="00B87E06"/>
    <w:rsid w:val="00B87E56"/>
    <w:rsid w:val="00B87F02"/>
    <w:rsid w:val="00B87F60"/>
    <w:rsid w:val="00B90320"/>
    <w:rsid w:val="00B909EA"/>
    <w:rsid w:val="00B912E6"/>
    <w:rsid w:val="00B920FB"/>
    <w:rsid w:val="00B9223C"/>
    <w:rsid w:val="00B9247E"/>
    <w:rsid w:val="00B92B58"/>
    <w:rsid w:val="00B92C24"/>
    <w:rsid w:val="00B92F5B"/>
    <w:rsid w:val="00B92F74"/>
    <w:rsid w:val="00B941E5"/>
    <w:rsid w:val="00B9465C"/>
    <w:rsid w:val="00B94A25"/>
    <w:rsid w:val="00B94A36"/>
    <w:rsid w:val="00B94AA1"/>
    <w:rsid w:val="00B94BA7"/>
    <w:rsid w:val="00B94BE1"/>
    <w:rsid w:val="00B9500B"/>
    <w:rsid w:val="00B952E1"/>
    <w:rsid w:val="00B953EC"/>
    <w:rsid w:val="00B95B90"/>
    <w:rsid w:val="00B95BD4"/>
    <w:rsid w:val="00B960DD"/>
    <w:rsid w:val="00B96301"/>
    <w:rsid w:val="00B96400"/>
    <w:rsid w:val="00B964D9"/>
    <w:rsid w:val="00B9672E"/>
    <w:rsid w:val="00B96834"/>
    <w:rsid w:val="00B9696B"/>
    <w:rsid w:val="00B96AFE"/>
    <w:rsid w:val="00B96EBF"/>
    <w:rsid w:val="00B96EF1"/>
    <w:rsid w:val="00B97B9F"/>
    <w:rsid w:val="00B97D64"/>
    <w:rsid w:val="00B97FEE"/>
    <w:rsid w:val="00BA0D6B"/>
    <w:rsid w:val="00BA1127"/>
    <w:rsid w:val="00BA11C6"/>
    <w:rsid w:val="00BA1614"/>
    <w:rsid w:val="00BA22D9"/>
    <w:rsid w:val="00BA25C5"/>
    <w:rsid w:val="00BA284C"/>
    <w:rsid w:val="00BA2A5A"/>
    <w:rsid w:val="00BA2CE5"/>
    <w:rsid w:val="00BA33DD"/>
    <w:rsid w:val="00BA344D"/>
    <w:rsid w:val="00BA34FC"/>
    <w:rsid w:val="00BA361D"/>
    <w:rsid w:val="00BA395D"/>
    <w:rsid w:val="00BA3D68"/>
    <w:rsid w:val="00BA3F4B"/>
    <w:rsid w:val="00BA44D4"/>
    <w:rsid w:val="00BA4B94"/>
    <w:rsid w:val="00BA4BE7"/>
    <w:rsid w:val="00BA4C9F"/>
    <w:rsid w:val="00BA4FD2"/>
    <w:rsid w:val="00BA50AC"/>
    <w:rsid w:val="00BA54E7"/>
    <w:rsid w:val="00BA58B1"/>
    <w:rsid w:val="00BA5AA2"/>
    <w:rsid w:val="00BA5E31"/>
    <w:rsid w:val="00BA68EE"/>
    <w:rsid w:val="00BA6D7B"/>
    <w:rsid w:val="00BA708D"/>
    <w:rsid w:val="00BA72C7"/>
    <w:rsid w:val="00BA777C"/>
    <w:rsid w:val="00BA7C45"/>
    <w:rsid w:val="00BA7CE8"/>
    <w:rsid w:val="00BA7F94"/>
    <w:rsid w:val="00BB0149"/>
    <w:rsid w:val="00BB0364"/>
    <w:rsid w:val="00BB0F08"/>
    <w:rsid w:val="00BB1A8A"/>
    <w:rsid w:val="00BB21ED"/>
    <w:rsid w:val="00BB24B1"/>
    <w:rsid w:val="00BB2A64"/>
    <w:rsid w:val="00BB2B80"/>
    <w:rsid w:val="00BB37DA"/>
    <w:rsid w:val="00BB381D"/>
    <w:rsid w:val="00BB3A4E"/>
    <w:rsid w:val="00BB3DD5"/>
    <w:rsid w:val="00BB3EF2"/>
    <w:rsid w:val="00BB4213"/>
    <w:rsid w:val="00BB4284"/>
    <w:rsid w:val="00BB45FE"/>
    <w:rsid w:val="00BB4EE3"/>
    <w:rsid w:val="00BB5681"/>
    <w:rsid w:val="00BB5724"/>
    <w:rsid w:val="00BB5CB9"/>
    <w:rsid w:val="00BB60C2"/>
    <w:rsid w:val="00BB6569"/>
    <w:rsid w:val="00BB6B60"/>
    <w:rsid w:val="00BB6CDE"/>
    <w:rsid w:val="00BB6D43"/>
    <w:rsid w:val="00BB7004"/>
    <w:rsid w:val="00BB70CB"/>
    <w:rsid w:val="00BB73D6"/>
    <w:rsid w:val="00BC0060"/>
    <w:rsid w:val="00BC0400"/>
    <w:rsid w:val="00BC1168"/>
    <w:rsid w:val="00BC14FA"/>
    <w:rsid w:val="00BC1577"/>
    <w:rsid w:val="00BC1A65"/>
    <w:rsid w:val="00BC205F"/>
    <w:rsid w:val="00BC20D4"/>
    <w:rsid w:val="00BC2296"/>
    <w:rsid w:val="00BC2532"/>
    <w:rsid w:val="00BC2983"/>
    <w:rsid w:val="00BC2A1A"/>
    <w:rsid w:val="00BC2BDA"/>
    <w:rsid w:val="00BC3002"/>
    <w:rsid w:val="00BC3D04"/>
    <w:rsid w:val="00BC3E7B"/>
    <w:rsid w:val="00BC3E9F"/>
    <w:rsid w:val="00BC3F35"/>
    <w:rsid w:val="00BC3FC6"/>
    <w:rsid w:val="00BC41BF"/>
    <w:rsid w:val="00BC474B"/>
    <w:rsid w:val="00BC4A1F"/>
    <w:rsid w:val="00BC4B07"/>
    <w:rsid w:val="00BC4DDC"/>
    <w:rsid w:val="00BC52F1"/>
    <w:rsid w:val="00BC5766"/>
    <w:rsid w:val="00BC64C8"/>
    <w:rsid w:val="00BC64F8"/>
    <w:rsid w:val="00BC65E1"/>
    <w:rsid w:val="00BC6BB0"/>
    <w:rsid w:val="00BC710B"/>
    <w:rsid w:val="00BC76CA"/>
    <w:rsid w:val="00BC7C2A"/>
    <w:rsid w:val="00BC7F77"/>
    <w:rsid w:val="00BD04D9"/>
    <w:rsid w:val="00BD0C7A"/>
    <w:rsid w:val="00BD0FA3"/>
    <w:rsid w:val="00BD12FD"/>
    <w:rsid w:val="00BD195B"/>
    <w:rsid w:val="00BD1ED5"/>
    <w:rsid w:val="00BD2128"/>
    <w:rsid w:val="00BD2211"/>
    <w:rsid w:val="00BD24A1"/>
    <w:rsid w:val="00BD253B"/>
    <w:rsid w:val="00BD2895"/>
    <w:rsid w:val="00BD3233"/>
    <w:rsid w:val="00BD3894"/>
    <w:rsid w:val="00BD39DE"/>
    <w:rsid w:val="00BD3AD5"/>
    <w:rsid w:val="00BD3FE7"/>
    <w:rsid w:val="00BD4317"/>
    <w:rsid w:val="00BD4710"/>
    <w:rsid w:val="00BD47D2"/>
    <w:rsid w:val="00BD4ACC"/>
    <w:rsid w:val="00BD4D6A"/>
    <w:rsid w:val="00BD4F38"/>
    <w:rsid w:val="00BD51C2"/>
    <w:rsid w:val="00BD538E"/>
    <w:rsid w:val="00BD5621"/>
    <w:rsid w:val="00BD565F"/>
    <w:rsid w:val="00BD5897"/>
    <w:rsid w:val="00BD5CD2"/>
    <w:rsid w:val="00BD5CDD"/>
    <w:rsid w:val="00BD5EBD"/>
    <w:rsid w:val="00BD5F28"/>
    <w:rsid w:val="00BD5F2D"/>
    <w:rsid w:val="00BD6041"/>
    <w:rsid w:val="00BD67A1"/>
    <w:rsid w:val="00BD69FF"/>
    <w:rsid w:val="00BD6B4B"/>
    <w:rsid w:val="00BD6C4B"/>
    <w:rsid w:val="00BD7446"/>
    <w:rsid w:val="00BD752A"/>
    <w:rsid w:val="00BD7A71"/>
    <w:rsid w:val="00BE00BD"/>
    <w:rsid w:val="00BE0927"/>
    <w:rsid w:val="00BE0DB3"/>
    <w:rsid w:val="00BE0ECF"/>
    <w:rsid w:val="00BE1613"/>
    <w:rsid w:val="00BE1F49"/>
    <w:rsid w:val="00BE211E"/>
    <w:rsid w:val="00BE22F4"/>
    <w:rsid w:val="00BE24E4"/>
    <w:rsid w:val="00BE2A69"/>
    <w:rsid w:val="00BE2F26"/>
    <w:rsid w:val="00BE3142"/>
    <w:rsid w:val="00BE3159"/>
    <w:rsid w:val="00BE317D"/>
    <w:rsid w:val="00BE3242"/>
    <w:rsid w:val="00BE33DF"/>
    <w:rsid w:val="00BE3688"/>
    <w:rsid w:val="00BE3E0A"/>
    <w:rsid w:val="00BE404B"/>
    <w:rsid w:val="00BE46A8"/>
    <w:rsid w:val="00BE49A3"/>
    <w:rsid w:val="00BE4BFD"/>
    <w:rsid w:val="00BE4F0A"/>
    <w:rsid w:val="00BE4F9F"/>
    <w:rsid w:val="00BE5338"/>
    <w:rsid w:val="00BE54FE"/>
    <w:rsid w:val="00BE58E6"/>
    <w:rsid w:val="00BE59A7"/>
    <w:rsid w:val="00BE5E67"/>
    <w:rsid w:val="00BE5E7F"/>
    <w:rsid w:val="00BE6175"/>
    <w:rsid w:val="00BE6219"/>
    <w:rsid w:val="00BE6257"/>
    <w:rsid w:val="00BE6886"/>
    <w:rsid w:val="00BE6A17"/>
    <w:rsid w:val="00BE6FAC"/>
    <w:rsid w:val="00BE7068"/>
    <w:rsid w:val="00BE7865"/>
    <w:rsid w:val="00BE7D9B"/>
    <w:rsid w:val="00BE7F26"/>
    <w:rsid w:val="00BF03B6"/>
    <w:rsid w:val="00BF0668"/>
    <w:rsid w:val="00BF0681"/>
    <w:rsid w:val="00BF0752"/>
    <w:rsid w:val="00BF08CC"/>
    <w:rsid w:val="00BF118C"/>
    <w:rsid w:val="00BF1815"/>
    <w:rsid w:val="00BF1F9E"/>
    <w:rsid w:val="00BF211A"/>
    <w:rsid w:val="00BF2429"/>
    <w:rsid w:val="00BF25AF"/>
    <w:rsid w:val="00BF28E8"/>
    <w:rsid w:val="00BF2909"/>
    <w:rsid w:val="00BF346D"/>
    <w:rsid w:val="00BF34F6"/>
    <w:rsid w:val="00BF3A38"/>
    <w:rsid w:val="00BF3BC4"/>
    <w:rsid w:val="00BF3D14"/>
    <w:rsid w:val="00BF4175"/>
    <w:rsid w:val="00BF4198"/>
    <w:rsid w:val="00BF4594"/>
    <w:rsid w:val="00BF5492"/>
    <w:rsid w:val="00BF54CC"/>
    <w:rsid w:val="00BF55D8"/>
    <w:rsid w:val="00BF5B99"/>
    <w:rsid w:val="00BF5D58"/>
    <w:rsid w:val="00BF5EFF"/>
    <w:rsid w:val="00BF5FC3"/>
    <w:rsid w:val="00BF60CC"/>
    <w:rsid w:val="00BF62C1"/>
    <w:rsid w:val="00BF62FA"/>
    <w:rsid w:val="00BF667D"/>
    <w:rsid w:val="00BF66EC"/>
    <w:rsid w:val="00BF6893"/>
    <w:rsid w:val="00BF6911"/>
    <w:rsid w:val="00BF6D3F"/>
    <w:rsid w:val="00BF7863"/>
    <w:rsid w:val="00BF7B25"/>
    <w:rsid w:val="00BF7C7E"/>
    <w:rsid w:val="00BF7C9A"/>
    <w:rsid w:val="00BF7C9F"/>
    <w:rsid w:val="00C0008B"/>
    <w:rsid w:val="00C00D60"/>
    <w:rsid w:val="00C0132A"/>
    <w:rsid w:val="00C013C7"/>
    <w:rsid w:val="00C01585"/>
    <w:rsid w:val="00C01880"/>
    <w:rsid w:val="00C02102"/>
    <w:rsid w:val="00C029B6"/>
    <w:rsid w:val="00C02A1B"/>
    <w:rsid w:val="00C02F68"/>
    <w:rsid w:val="00C0316E"/>
    <w:rsid w:val="00C035EC"/>
    <w:rsid w:val="00C03983"/>
    <w:rsid w:val="00C0406B"/>
    <w:rsid w:val="00C04117"/>
    <w:rsid w:val="00C041F7"/>
    <w:rsid w:val="00C0457F"/>
    <w:rsid w:val="00C04786"/>
    <w:rsid w:val="00C0492D"/>
    <w:rsid w:val="00C04944"/>
    <w:rsid w:val="00C04DE7"/>
    <w:rsid w:val="00C04DFD"/>
    <w:rsid w:val="00C0557E"/>
    <w:rsid w:val="00C057E4"/>
    <w:rsid w:val="00C05AB6"/>
    <w:rsid w:val="00C05AFE"/>
    <w:rsid w:val="00C05F45"/>
    <w:rsid w:val="00C05F51"/>
    <w:rsid w:val="00C05F9A"/>
    <w:rsid w:val="00C06412"/>
    <w:rsid w:val="00C06AEF"/>
    <w:rsid w:val="00C06BD2"/>
    <w:rsid w:val="00C06BEC"/>
    <w:rsid w:val="00C06D64"/>
    <w:rsid w:val="00C07161"/>
    <w:rsid w:val="00C07A2C"/>
    <w:rsid w:val="00C07D44"/>
    <w:rsid w:val="00C07FB7"/>
    <w:rsid w:val="00C10907"/>
    <w:rsid w:val="00C10AC8"/>
    <w:rsid w:val="00C10B3D"/>
    <w:rsid w:val="00C10DD1"/>
    <w:rsid w:val="00C10EFD"/>
    <w:rsid w:val="00C1149E"/>
    <w:rsid w:val="00C11668"/>
    <w:rsid w:val="00C118E8"/>
    <w:rsid w:val="00C119DD"/>
    <w:rsid w:val="00C11BCC"/>
    <w:rsid w:val="00C1249D"/>
    <w:rsid w:val="00C1295A"/>
    <w:rsid w:val="00C13C1F"/>
    <w:rsid w:val="00C147D6"/>
    <w:rsid w:val="00C14933"/>
    <w:rsid w:val="00C14A6F"/>
    <w:rsid w:val="00C14BB2"/>
    <w:rsid w:val="00C14F07"/>
    <w:rsid w:val="00C15206"/>
    <w:rsid w:val="00C156C8"/>
    <w:rsid w:val="00C159F6"/>
    <w:rsid w:val="00C15EE9"/>
    <w:rsid w:val="00C16138"/>
    <w:rsid w:val="00C1668C"/>
    <w:rsid w:val="00C16775"/>
    <w:rsid w:val="00C16E83"/>
    <w:rsid w:val="00C16E9B"/>
    <w:rsid w:val="00C17639"/>
    <w:rsid w:val="00C17A15"/>
    <w:rsid w:val="00C17CAB"/>
    <w:rsid w:val="00C17DC7"/>
    <w:rsid w:val="00C205CC"/>
    <w:rsid w:val="00C206FB"/>
    <w:rsid w:val="00C20E84"/>
    <w:rsid w:val="00C21192"/>
    <w:rsid w:val="00C21748"/>
    <w:rsid w:val="00C2180E"/>
    <w:rsid w:val="00C21FCC"/>
    <w:rsid w:val="00C22867"/>
    <w:rsid w:val="00C228C0"/>
    <w:rsid w:val="00C228F3"/>
    <w:rsid w:val="00C22F1F"/>
    <w:rsid w:val="00C22FFE"/>
    <w:rsid w:val="00C23152"/>
    <w:rsid w:val="00C23422"/>
    <w:rsid w:val="00C23479"/>
    <w:rsid w:val="00C23847"/>
    <w:rsid w:val="00C239DB"/>
    <w:rsid w:val="00C23F20"/>
    <w:rsid w:val="00C24056"/>
    <w:rsid w:val="00C24F7A"/>
    <w:rsid w:val="00C2516F"/>
    <w:rsid w:val="00C256FD"/>
    <w:rsid w:val="00C257E8"/>
    <w:rsid w:val="00C2610B"/>
    <w:rsid w:val="00C26340"/>
    <w:rsid w:val="00C2678C"/>
    <w:rsid w:val="00C267F1"/>
    <w:rsid w:val="00C26808"/>
    <w:rsid w:val="00C26C55"/>
    <w:rsid w:val="00C27254"/>
    <w:rsid w:val="00C27556"/>
    <w:rsid w:val="00C27F11"/>
    <w:rsid w:val="00C304E1"/>
    <w:rsid w:val="00C30CB1"/>
    <w:rsid w:val="00C314D8"/>
    <w:rsid w:val="00C31AF9"/>
    <w:rsid w:val="00C320F8"/>
    <w:rsid w:val="00C323E6"/>
    <w:rsid w:val="00C32750"/>
    <w:rsid w:val="00C328D3"/>
    <w:rsid w:val="00C32962"/>
    <w:rsid w:val="00C32ABC"/>
    <w:rsid w:val="00C32CA7"/>
    <w:rsid w:val="00C32CB5"/>
    <w:rsid w:val="00C32ED8"/>
    <w:rsid w:val="00C3316E"/>
    <w:rsid w:val="00C334CC"/>
    <w:rsid w:val="00C336AF"/>
    <w:rsid w:val="00C33BF9"/>
    <w:rsid w:val="00C3421D"/>
    <w:rsid w:val="00C342DA"/>
    <w:rsid w:val="00C3483F"/>
    <w:rsid w:val="00C34B07"/>
    <w:rsid w:val="00C34D4A"/>
    <w:rsid w:val="00C35022"/>
    <w:rsid w:val="00C350A7"/>
    <w:rsid w:val="00C355E3"/>
    <w:rsid w:val="00C358AB"/>
    <w:rsid w:val="00C35D27"/>
    <w:rsid w:val="00C35F58"/>
    <w:rsid w:val="00C36322"/>
    <w:rsid w:val="00C36A77"/>
    <w:rsid w:val="00C36F80"/>
    <w:rsid w:val="00C370D2"/>
    <w:rsid w:val="00C376AC"/>
    <w:rsid w:val="00C40075"/>
    <w:rsid w:val="00C401A8"/>
    <w:rsid w:val="00C405FB"/>
    <w:rsid w:val="00C407D2"/>
    <w:rsid w:val="00C40857"/>
    <w:rsid w:val="00C40863"/>
    <w:rsid w:val="00C41030"/>
    <w:rsid w:val="00C41072"/>
    <w:rsid w:val="00C41425"/>
    <w:rsid w:val="00C41854"/>
    <w:rsid w:val="00C41BEA"/>
    <w:rsid w:val="00C424B2"/>
    <w:rsid w:val="00C42EDF"/>
    <w:rsid w:val="00C43265"/>
    <w:rsid w:val="00C4337A"/>
    <w:rsid w:val="00C4369F"/>
    <w:rsid w:val="00C437D2"/>
    <w:rsid w:val="00C43C91"/>
    <w:rsid w:val="00C43C9A"/>
    <w:rsid w:val="00C43D06"/>
    <w:rsid w:val="00C44057"/>
    <w:rsid w:val="00C4427C"/>
    <w:rsid w:val="00C443EF"/>
    <w:rsid w:val="00C44894"/>
    <w:rsid w:val="00C44951"/>
    <w:rsid w:val="00C450BB"/>
    <w:rsid w:val="00C45393"/>
    <w:rsid w:val="00C45403"/>
    <w:rsid w:val="00C45586"/>
    <w:rsid w:val="00C457BF"/>
    <w:rsid w:val="00C45B7E"/>
    <w:rsid w:val="00C45CA6"/>
    <w:rsid w:val="00C4643A"/>
    <w:rsid w:val="00C46531"/>
    <w:rsid w:val="00C466E4"/>
    <w:rsid w:val="00C46D25"/>
    <w:rsid w:val="00C475AA"/>
    <w:rsid w:val="00C4781C"/>
    <w:rsid w:val="00C5095C"/>
    <w:rsid w:val="00C509E7"/>
    <w:rsid w:val="00C50F3E"/>
    <w:rsid w:val="00C51AD2"/>
    <w:rsid w:val="00C51D6E"/>
    <w:rsid w:val="00C51DD8"/>
    <w:rsid w:val="00C5270B"/>
    <w:rsid w:val="00C52A7B"/>
    <w:rsid w:val="00C52B3A"/>
    <w:rsid w:val="00C52CCD"/>
    <w:rsid w:val="00C52CD5"/>
    <w:rsid w:val="00C52D1C"/>
    <w:rsid w:val="00C53146"/>
    <w:rsid w:val="00C5317C"/>
    <w:rsid w:val="00C53320"/>
    <w:rsid w:val="00C54110"/>
    <w:rsid w:val="00C54225"/>
    <w:rsid w:val="00C544D0"/>
    <w:rsid w:val="00C547AA"/>
    <w:rsid w:val="00C54995"/>
    <w:rsid w:val="00C549C4"/>
    <w:rsid w:val="00C54A4F"/>
    <w:rsid w:val="00C54CB6"/>
    <w:rsid w:val="00C54D26"/>
    <w:rsid w:val="00C553D1"/>
    <w:rsid w:val="00C55CDA"/>
    <w:rsid w:val="00C55D3B"/>
    <w:rsid w:val="00C55E39"/>
    <w:rsid w:val="00C56402"/>
    <w:rsid w:val="00C574D1"/>
    <w:rsid w:val="00C575E4"/>
    <w:rsid w:val="00C57766"/>
    <w:rsid w:val="00C577AF"/>
    <w:rsid w:val="00C57BB2"/>
    <w:rsid w:val="00C57D44"/>
    <w:rsid w:val="00C57E16"/>
    <w:rsid w:val="00C60783"/>
    <w:rsid w:val="00C60847"/>
    <w:rsid w:val="00C60D96"/>
    <w:rsid w:val="00C612F9"/>
    <w:rsid w:val="00C61A8D"/>
    <w:rsid w:val="00C61CB4"/>
    <w:rsid w:val="00C62B13"/>
    <w:rsid w:val="00C62B59"/>
    <w:rsid w:val="00C62F1F"/>
    <w:rsid w:val="00C6300E"/>
    <w:rsid w:val="00C6332B"/>
    <w:rsid w:val="00C63347"/>
    <w:rsid w:val="00C63396"/>
    <w:rsid w:val="00C6370A"/>
    <w:rsid w:val="00C63D02"/>
    <w:rsid w:val="00C63F70"/>
    <w:rsid w:val="00C6424D"/>
    <w:rsid w:val="00C642B0"/>
    <w:rsid w:val="00C646CB"/>
    <w:rsid w:val="00C64749"/>
    <w:rsid w:val="00C6474E"/>
    <w:rsid w:val="00C649CA"/>
    <w:rsid w:val="00C6584C"/>
    <w:rsid w:val="00C65856"/>
    <w:rsid w:val="00C65E60"/>
    <w:rsid w:val="00C66725"/>
    <w:rsid w:val="00C6696F"/>
    <w:rsid w:val="00C66BB9"/>
    <w:rsid w:val="00C672DF"/>
    <w:rsid w:val="00C67AE0"/>
    <w:rsid w:val="00C67DAF"/>
    <w:rsid w:val="00C67DE1"/>
    <w:rsid w:val="00C70186"/>
    <w:rsid w:val="00C70526"/>
    <w:rsid w:val="00C70722"/>
    <w:rsid w:val="00C70728"/>
    <w:rsid w:val="00C70D27"/>
    <w:rsid w:val="00C7166A"/>
    <w:rsid w:val="00C71815"/>
    <w:rsid w:val="00C718AC"/>
    <w:rsid w:val="00C71C18"/>
    <w:rsid w:val="00C71DAB"/>
    <w:rsid w:val="00C72081"/>
    <w:rsid w:val="00C72604"/>
    <w:rsid w:val="00C729B5"/>
    <w:rsid w:val="00C72A31"/>
    <w:rsid w:val="00C72ADB"/>
    <w:rsid w:val="00C72BAB"/>
    <w:rsid w:val="00C72CF7"/>
    <w:rsid w:val="00C731DB"/>
    <w:rsid w:val="00C73423"/>
    <w:rsid w:val="00C74785"/>
    <w:rsid w:val="00C74BBA"/>
    <w:rsid w:val="00C74C4F"/>
    <w:rsid w:val="00C74EAA"/>
    <w:rsid w:val="00C7506C"/>
    <w:rsid w:val="00C750FA"/>
    <w:rsid w:val="00C7567E"/>
    <w:rsid w:val="00C7575B"/>
    <w:rsid w:val="00C757C3"/>
    <w:rsid w:val="00C759D9"/>
    <w:rsid w:val="00C75A85"/>
    <w:rsid w:val="00C75D3A"/>
    <w:rsid w:val="00C75F00"/>
    <w:rsid w:val="00C76645"/>
    <w:rsid w:val="00C766C5"/>
    <w:rsid w:val="00C766C9"/>
    <w:rsid w:val="00C77351"/>
    <w:rsid w:val="00C7735B"/>
    <w:rsid w:val="00C7773E"/>
    <w:rsid w:val="00C77797"/>
    <w:rsid w:val="00C7792B"/>
    <w:rsid w:val="00C77FC2"/>
    <w:rsid w:val="00C80263"/>
    <w:rsid w:val="00C809D1"/>
    <w:rsid w:val="00C80A17"/>
    <w:rsid w:val="00C80B40"/>
    <w:rsid w:val="00C80C0B"/>
    <w:rsid w:val="00C80F00"/>
    <w:rsid w:val="00C80F7B"/>
    <w:rsid w:val="00C80FFB"/>
    <w:rsid w:val="00C81279"/>
    <w:rsid w:val="00C814F1"/>
    <w:rsid w:val="00C817B6"/>
    <w:rsid w:val="00C81909"/>
    <w:rsid w:val="00C81AA3"/>
    <w:rsid w:val="00C82013"/>
    <w:rsid w:val="00C826B1"/>
    <w:rsid w:val="00C828C3"/>
    <w:rsid w:val="00C82C40"/>
    <w:rsid w:val="00C82C41"/>
    <w:rsid w:val="00C830DF"/>
    <w:rsid w:val="00C8350E"/>
    <w:rsid w:val="00C83616"/>
    <w:rsid w:val="00C83670"/>
    <w:rsid w:val="00C844B7"/>
    <w:rsid w:val="00C84D86"/>
    <w:rsid w:val="00C85062"/>
    <w:rsid w:val="00C85732"/>
    <w:rsid w:val="00C85FAD"/>
    <w:rsid w:val="00C860EF"/>
    <w:rsid w:val="00C8626A"/>
    <w:rsid w:val="00C865D8"/>
    <w:rsid w:val="00C86671"/>
    <w:rsid w:val="00C86705"/>
    <w:rsid w:val="00C86A42"/>
    <w:rsid w:val="00C87457"/>
    <w:rsid w:val="00C87473"/>
    <w:rsid w:val="00C8767A"/>
    <w:rsid w:val="00C87721"/>
    <w:rsid w:val="00C87D07"/>
    <w:rsid w:val="00C87FC7"/>
    <w:rsid w:val="00C9002D"/>
    <w:rsid w:val="00C90078"/>
    <w:rsid w:val="00C90081"/>
    <w:rsid w:val="00C903EE"/>
    <w:rsid w:val="00C90885"/>
    <w:rsid w:val="00C90F6A"/>
    <w:rsid w:val="00C910C3"/>
    <w:rsid w:val="00C91172"/>
    <w:rsid w:val="00C913C1"/>
    <w:rsid w:val="00C916A3"/>
    <w:rsid w:val="00C91934"/>
    <w:rsid w:val="00C91982"/>
    <w:rsid w:val="00C91A69"/>
    <w:rsid w:val="00C91AF8"/>
    <w:rsid w:val="00C91B73"/>
    <w:rsid w:val="00C91E02"/>
    <w:rsid w:val="00C91FF6"/>
    <w:rsid w:val="00C922AB"/>
    <w:rsid w:val="00C9258F"/>
    <w:rsid w:val="00C92822"/>
    <w:rsid w:val="00C929DE"/>
    <w:rsid w:val="00C92A73"/>
    <w:rsid w:val="00C92A9C"/>
    <w:rsid w:val="00C92D20"/>
    <w:rsid w:val="00C9302A"/>
    <w:rsid w:val="00C9308C"/>
    <w:rsid w:val="00C93515"/>
    <w:rsid w:val="00C93A03"/>
    <w:rsid w:val="00C93B53"/>
    <w:rsid w:val="00C93D5B"/>
    <w:rsid w:val="00C93E66"/>
    <w:rsid w:val="00C940B1"/>
    <w:rsid w:val="00C94126"/>
    <w:rsid w:val="00C9414E"/>
    <w:rsid w:val="00C94366"/>
    <w:rsid w:val="00C944A1"/>
    <w:rsid w:val="00C944A9"/>
    <w:rsid w:val="00C94A25"/>
    <w:rsid w:val="00C9561C"/>
    <w:rsid w:val="00C95676"/>
    <w:rsid w:val="00C9570A"/>
    <w:rsid w:val="00C95A81"/>
    <w:rsid w:val="00C960E3"/>
    <w:rsid w:val="00C96154"/>
    <w:rsid w:val="00C96342"/>
    <w:rsid w:val="00C967ED"/>
    <w:rsid w:val="00C96B46"/>
    <w:rsid w:val="00C970AB"/>
    <w:rsid w:val="00C97188"/>
    <w:rsid w:val="00C97701"/>
    <w:rsid w:val="00C97AA2"/>
    <w:rsid w:val="00C97C1B"/>
    <w:rsid w:val="00CA0847"/>
    <w:rsid w:val="00CA0DFE"/>
    <w:rsid w:val="00CA0FCB"/>
    <w:rsid w:val="00CA1062"/>
    <w:rsid w:val="00CA13F1"/>
    <w:rsid w:val="00CA1D3D"/>
    <w:rsid w:val="00CA1FD6"/>
    <w:rsid w:val="00CA20B3"/>
    <w:rsid w:val="00CA2398"/>
    <w:rsid w:val="00CA2473"/>
    <w:rsid w:val="00CA272E"/>
    <w:rsid w:val="00CA28A2"/>
    <w:rsid w:val="00CA2ED7"/>
    <w:rsid w:val="00CA36CC"/>
    <w:rsid w:val="00CA3726"/>
    <w:rsid w:val="00CA373E"/>
    <w:rsid w:val="00CA37F3"/>
    <w:rsid w:val="00CA3EA2"/>
    <w:rsid w:val="00CA43E7"/>
    <w:rsid w:val="00CA4E4A"/>
    <w:rsid w:val="00CA510D"/>
    <w:rsid w:val="00CA5491"/>
    <w:rsid w:val="00CA58F4"/>
    <w:rsid w:val="00CA59AE"/>
    <w:rsid w:val="00CA5A25"/>
    <w:rsid w:val="00CA5D8E"/>
    <w:rsid w:val="00CA5EC8"/>
    <w:rsid w:val="00CA60C2"/>
    <w:rsid w:val="00CA714D"/>
    <w:rsid w:val="00CA72C8"/>
    <w:rsid w:val="00CA7641"/>
    <w:rsid w:val="00CA7854"/>
    <w:rsid w:val="00CA7973"/>
    <w:rsid w:val="00CA7B00"/>
    <w:rsid w:val="00CA7C9F"/>
    <w:rsid w:val="00CA7CF2"/>
    <w:rsid w:val="00CA7D76"/>
    <w:rsid w:val="00CA7E1D"/>
    <w:rsid w:val="00CA7F5A"/>
    <w:rsid w:val="00CB044E"/>
    <w:rsid w:val="00CB1266"/>
    <w:rsid w:val="00CB1284"/>
    <w:rsid w:val="00CB2113"/>
    <w:rsid w:val="00CB213A"/>
    <w:rsid w:val="00CB2391"/>
    <w:rsid w:val="00CB2744"/>
    <w:rsid w:val="00CB276D"/>
    <w:rsid w:val="00CB289A"/>
    <w:rsid w:val="00CB2944"/>
    <w:rsid w:val="00CB2D58"/>
    <w:rsid w:val="00CB2E21"/>
    <w:rsid w:val="00CB2EEF"/>
    <w:rsid w:val="00CB31F6"/>
    <w:rsid w:val="00CB3850"/>
    <w:rsid w:val="00CB3876"/>
    <w:rsid w:val="00CB3978"/>
    <w:rsid w:val="00CB3B84"/>
    <w:rsid w:val="00CB3C59"/>
    <w:rsid w:val="00CB3DCC"/>
    <w:rsid w:val="00CB4397"/>
    <w:rsid w:val="00CB452C"/>
    <w:rsid w:val="00CB45C3"/>
    <w:rsid w:val="00CB47D9"/>
    <w:rsid w:val="00CB4C74"/>
    <w:rsid w:val="00CB4D20"/>
    <w:rsid w:val="00CB5390"/>
    <w:rsid w:val="00CB5502"/>
    <w:rsid w:val="00CB55FB"/>
    <w:rsid w:val="00CB573A"/>
    <w:rsid w:val="00CB5B28"/>
    <w:rsid w:val="00CB5C36"/>
    <w:rsid w:val="00CB611B"/>
    <w:rsid w:val="00CB6219"/>
    <w:rsid w:val="00CB7138"/>
    <w:rsid w:val="00CB798D"/>
    <w:rsid w:val="00CB7AAE"/>
    <w:rsid w:val="00CC0155"/>
    <w:rsid w:val="00CC050A"/>
    <w:rsid w:val="00CC116A"/>
    <w:rsid w:val="00CC1215"/>
    <w:rsid w:val="00CC1E97"/>
    <w:rsid w:val="00CC2C49"/>
    <w:rsid w:val="00CC2E46"/>
    <w:rsid w:val="00CC2EEE"/>
    <w:rsid w:val="00CC3124"/>
    <w:rsid w:val="00CC336D"/>
    <w:rsid w:val="00CC36E8"/>
    <w:rsid w:val="00CC36FF"/>
    <w:rsid w:val="00CC3721"/>
    <w:rsid w:val="00CC3777"/>
    <w:rsid w:val="00CC5B51"/>
    <w:rsid w:val="00CC5E81"/>
    <w:rsid w:val="00CC603E"/>
    <w:rsid w:val="00CC6448"/>
    <w:rsid w:val="00CC6C9B"/>
    <w:rsid w:val="00CC6EF6"/>
    <w:rsid w:val="00CC79DC"/>
    <w:rsid w:val="00CD0208"/>
    <w:rsid w:val="00CD071C"/>
    <w:rsid w:val="00CD0763"/>
    <w:rsid w:val="00CD0A25"/>
    <w:rsid w:val="00CD114E"/>
    <w:rsid w:val="00CD12AB"/>
    <w:rsid w:val="00CD15B6"/>
    <w:rsid w:val="00CD19EE"/>
    <w:rsid w:val="00CD1A73"/>
    <w:rsid w:val="00CD1AD0"/>
    <w:rsid w:val="00CD1ADC"/>
    <w:rsid w:val="00CD1BB1"/>
    <w:rsid w:val="00CD1DDA"/>
    <w:rsid w:val="00CD1E58"/>
    <w:rsid w:val="00CD2053"/>
    <w:rsid w:val="00CD252F"/>
    <w:rsid w:val="00CD260A"/>
    <w:rsid w:val="00CD3419"/>
    <w:rsid w:val="00CD3817"/>
    <w:rsid w:val="00CD3DE9"/>
    <w:rsid w:val="00CD3F07"/>
    <w:rsid w:val="00CD4637"/>
    <w:rsid w:val="00CD4C4F"/>
    <w:rsid w:val="00CD4C54"/>
    <w:rsid w:val="00CD4E62"/>
    <w:rsid w:val="00CD4FDF"/>
    <w:rsid w:val="00CD5250"/>
    <w:rsid w:val="00CD55E9"/>
    <w:rsid w:val="00CD56AC"/>
    <w:rsid w:val="00CD57BA"/>
    <w:rsid w:val="00CD57F5"/>
    <w:rsid w:val="00CD5B2D"/>
    <w:rsid w:val="00CD5E77"/>
    <w:rsid w:val="00CD61DB"/>
    <w:rsid w:val="00CD65C7"/>
    <w:rsid w:val="00CD6649"/>
    <w:rsid w:val="00CD677B"/>
    <w:rsid w:val="00CD6960"/>
    <w:rsid w:val="00CD6B3F"/>
    <w:rsid w:val="00CD6F35"/>
    <w:rsid w:val="00CD758E"/>
    <w:rsid w:val="00CD77CC"/>
    <w:rsid w:val="00CD796A"/>
    <w:rsid w:val="00CD7B80"/>
    <w:rsid w:val="00CD7FD1"/>
    <w:rsid w:val="00CE028A"/>
    <w:rsid w:val="00CE02E1"/>
    <w:rsid w:val="00CE042C"/>
    <w:rsid w:val="00CE04ED"/>
    <w:rsid w:val="00CE08D9"/>
    <w:rsid w:val="00CE0B7E"/>
    <w:rsid w:val="00CE0C26"/>
    <w:rsid w:val="00CE0DD1"/>
    <w:rsid w:val="00CE0FFD"/>
    <w:rsid w:val="00CE10AE"/>
    <w:rsid w:val="00CE1D4F"/>
    <w:rsid w:val="00CE1E1D"/>
    <w:rsid w:val="00CE1EB8"/>
    <w:rsid w:val="00CE201C"/>
    <w:rsid w:val="00CE2659"/>
    <w:rsid w:val="00CE3404"/>
    <w:rsid w:val="00CE4063"/>
    <w:rsid w:val="00CE41A7"/>
    <w:rsid w:val="00CE507A"/>
    <w:rsid w:val="00CE5A13"/>
    <w:rsid w:val="00CE6157"/>
    <w:rsid w:val="00CE61E8"/>
    <w:rsid w:val="00CE6645"/>
    <w:rsid w:val="00CE67F2"/>
    <w:rsid w:val="00CE6D33"/>
    <w:rsid w:val="00CE6EA5"/>
    <w:rsid w:val="00CE72E0"/>
    <w:rsid w:val="00CE7567"/>
    <w:rsid w:val="00CE77F8"/>
    <w:rsid w:val="00CE7B56"/>
    <w:rsid w:val="00CF07F2"/>
    <w:rsid w:val="00CF0928"/>
    <w:rsid w:val="00CF0BEA"/>
    <w:rsid w:val="00CF0E95"/>
    <w:rsid w:val="00CF14CB"/>
    <w:rsid w:val="00CF18B0"/>
    <w:rsid w:val="00CF18B8"/>
    <w:rsid w:val="00CF247B"/>
    <w:rsid w:val="00CF27E4"/>
    <w:rsid w:val="00CF2EB5"/>
    <w:rsid w:val="00CF38B5"/>
    <w:rsid w:val="00CF3F3F"/>
    <w:rsid w:val="00CF426C"/>
    <w:rsid w:val="00CF43BA"/>
    <w:rsid w:val="00CF49B5"/>
    <w:rsid w:val="00CF4D1B"/>
    <w:rsid w:val="00CF4E6F"/>
    <w:rsid w:val="00CF4EA3"/>
    <w:rsid w:val="00CF515C"/>
    <w:rsid w:val="00CF56D7"/>
    <w:rsid w:val="00CF64D4"/>
    <w:rsid w:val="00CF6643"/>
    <w:rsid w:val="00CF669C"/>
    <w:rsid w:val="00CF6F4A"/>
    <w:rsid w:val="00CF6F76"/>
    <w:rsid w:val="00CF6FDA"/>
    <w:rsid w:val="00CF72AF"/>
    <w:rsid w:val="00CF774F"/>
    <w:rsid w:val="00CF778C"/>
    <w:rsid w:val="00CF7FC1"/>
    <w:rsid w:val="00D0015F"/>
    <w:rsid w:val="00D001FE"/>
    <w:rsid w:val="00D003A6"/>
    <w:rsid w:val="00D003B7"/>
    <w:rsid w:val="00D00443"/>
    <w:rsid w:val="00D00B4C"/>
    <w:rsid w:val="00D00D83"/>
    <w:rsid w:val="00D00DCD"/>
    <w:rsid w:val="00D00E83"/>
    <w:rsid w:val="00D02243"/>
    <w:rsid w:val="00D02516"/>
    <w:rsid w:val="00D02647"/>
    <w:rsid w:val="00D0271B"/>
    <w:rsid w:val="00D02AFC"/>
    <w:rsid w:val="00D02D5E"/>
    <w:rsid w:val="00D03009"/>
    <w:rsid w:val="00D03035"/>
    <w:rsid w:val="00D038BA"/>
    <w:rsid w:val="00D038BE"/>
    <w:rsid w:val="00D03987"/>
    <w:rsid w:val="00D03D31"/>
    <w:rsid w:val="00D03ED3"/>
    <w:rsid w:val="00D0403A"/>
    <w:rsid w:val="00D040F9"/>
    <w:rsid w:val="00D04D2A"/>
    <w:rsid w:val="00D04E6D"/>
    <w:rsid w:val="00D04E87"/>
    <w:rsid w:val="00D054E8"/>
    <w:rsid w:val="00D059EB"/>
    <w:rsid w:val="00D05A1E"/>
    <w:rsid w:val="00D05F4C"/>
    <w:rsid w:val="00D063B6"/>
    <w:rsid w:val="00D069BD"/>
    <w:rsid w:val="00D06E44"/>
    <w:rsid w:val="00D072F5"/>
    <w:rsid w:val="00D07500"/>
    <w:rsid w:val="00D075EF"/>
    <w:rsid w:val="00D076D5"/>
    <w:rsid w:val="00D076F6"/>
    <w:rsid w:val="00D079A8"/>
    <w:rsid w:val="00D07A29"/>
    <w:rsid w:val="00D07B5C"/>
    <w:rsid w:val="00D07E25"/>
    <w:rsid w:val="00D10226"/>
    <w:rsid w:val="00D102DB"/>
    <w:rsid w:val="00D1050E"/>
    <w:rsid w:val="00D10B19"/>
    <w:rsid w:val="00D1106E"/>
    <w:rsid w:val="00D111DD"/>
    <w:rsid w:val="00D1128C"/>
    <w:rsid w:val="00D11C70"/>
    <w:rsid w:val="00D12375"/>
    <w:rsid w:val="00D13AB7"/>
    <w:rsid w:val="00D13BED"/>
    <w:rsid w:val="00D13EC5"/>
    <w:rsid w:val="00D144AB"/>
    <w:rsid w:val="00D144FA"/>
    <w:rsid w:val="00D145F6"/>
    <w:rsid w:val="00D1472F"/>
    <w:rsid w:val="00D1485A"/>
    <w:rsid w:val="00D149A3"/>
    <w:rsid w:val="00D14C34"/>
    <w:rsid w:val="00D14E5E"/>
    <w:rsid w:val="00D15053"/>
    <w:rsid w:val="00D15195"/>
    <w:rsid w:val="00D1543A"/>
    <w:rsid w:val="00D154E7"/>
    <w:rsid w:val="00D15BD1"/>
    <w:rsid w:val="00D16086"/>
    <w:rsid w:val="00D16147"/>
    <w:rsid w:val="00D16CB6"/>
    <w:rsid w:val="00D16EA7"/>
    <w:rsid w:val="00D16F4A"/>
    <w:rsid w:val="00D17283"/>
    <w:rsid w:val="00D174EB"/>
    <w:rsid w:val="00D176D1"/>
    <w:rsid w:val="00D1783C"/>
    <w:rsid w:val="00D178B8"/>
    <w:rsid w:val="00D179DC"/>
    <w:rsid w:val="00D206D8"/>
    <w:rsid w:val="00D2082C"/>
    <w:rsid w:val="00D20CCF"/>
    <w:rsid w:val="00D20F0D"/>
    <w:rsid w:val="00D21119"/>
    <w:rsid w:val="00D21197"/>
    <w:rsid w:val="00D213C3"/>
    <w:rsid w:val="00D21BBA"/>
    <w:rsid w:val="00D220C5"/>
    <w:rsid w:val="00D2276F"/>
    <w:rsid w:val="00D229C6"/>
    <w:rsid w:val="00D22D0C"/>
    <w:rsid w:val="00D23131"/>
    <w:rsid w:val="00D23260"/>
    <w:rsid w:val="00D233AB"/>
    <w:rsid w:val="00D237AC"/>
    <w:rsid w:val="00D23C86"/>
    <w:rsid w:val="00D23D60"/>
    <w:rsid w:val="00D24178"/>
    <w:rsid w:val="00D2453F"/>
    <w:rsid w:val="00D248DA"/>
    <w:rsid w:val="00D24BB0"/>
    <w:rsid w:val="00D251C0"/>
    <w:rsid w:val="00D2545C"/>
    <w:rsid w:val="00D25A7F"/>
    <w:rsid w:val="00D25E72"/>
    <w:rsid w:val="00D26825"/>
    <w:rsid w:val="00D26DEB"/>
    <w:rsid w:val="00D270F1"/>
    <w:rsid w:val="00D27263"/>
    <w:rsid w:val="00D27507"/>
    <w:rsid w:val="00D278BA"/>
    <w:rsid w:val="00D2793F"/>
    <w:rsid w:val="00D279BC"/>
    <w:rsid w:val="00D27C91"/>
    <w:rsid w:val="00D3073D"/>
    <w:rsid w:val="00D31264"/>
    <w:rsid w:val="00D314F3"/>
    <w:rsid w:val="00D31523"/>
    <w:rsid w:val="00D316CE"/>
    <w:rsid w:val="00D316E3"/>
    <w:rsid w:val="00D31DB5"/>
    <w:rsid w:val="00D31E0D"/>
    <w:rsid w:val="00D32186"/>
    <w:rsid w:val="00D3251D"/>
    <w:rsid w:val="00D32BF3"/>
    <w:rsid w:val="00D32EBD"/>
    <w:rsid w:val="00D32F37"/>
    <w:rsid w:val="00D3387D"/>
    <w:rsid w:val="00D33DF0"/>
    <w:rsid w:val="00D33EEF"/>
    <w:rsid w:val="00D3505F"/>
    <w:rsid w:val="00D3510F"/>
    <w:rsid w:val="00D35332"/>
    <w:rsid w:val="00D35CEE"/>
    <w:rsid w:val="00D3631B"/>
    <w:rsid w:val="00D36384"/>
    <w:rsid w:val="00D363E6"/>
    <w:rsid w:val="00D3665C"/>
    <w:rsid w:val="00D36E00"/>
    <w:rsid w:val="00D36E89"/>
    <w:rsid w:val="00D3718B"/>
    <w:rsid w:val="00D37553"/>
    <w:rsid w:val="00D37ACE"/>
    <w:rsid w:val="00D37E3B"/>
    <w:rsid w:val="00D40335"/>
    <w:rsid w:val="00D40610"/>
    <w:rsid w:val="00D40730"/>
    <w:rsid w:val="00D4073B"/>
    <w:rsid w:val="00D40C10"/>
    <w:rsid w:val="00D40D3F"/>
    <w:rsid w:val="00D40FEE"/>
    <w:rsid w:val="00D4112C"/>
    <w:rsid w:val="00D41180"/>
    <w:rsid w:val="00D411CF"/>
    <w:rsid w:val="00D41AC7"/>
    <w:rsid w:val="00D41C6F"/>
    <w:rsid w:val="00D41F09"/>
    <w:rsid w:val="00D42203"/>
    <w:rsid w:val="00D422C4"/>
    <w:rsid w:val="00D4268E"/>
    <w:rsid w:val="00D42A4F"/>
    <w:rsid w:val="00D42E6D"/>
    <w:rsid w:val="00D4341B"/>
    <w:rsid w:val="00D43451"/>
    <w:rsid w:val="00D434B7"/>
    <w:rsid w:val="00D435E8"/>
    <w:rsid w:val="00D4369C"/>
    <w:rsid w:val="00D43748"/>
    <w:rsid w:val="00D437AA"/>
    <w:rsid w:val="00D43D8B"/>
    <w:rsid w:val="00D447AD"/>
    <w:rsid w:val="00D44A44"/>
    <w:rsid w:val="00D4528C"/>
    <w:rsid w:val="00D454B2"/>
    <w:rsid w:val="00D459B1"/>
    <w:rsid w:val="00D46114"/>
    <w:rsid w:val="00D463A6"/>
    <w:rsid w:val="00D463E3"/>
    <w:rsid w:val="00D4675C"/>
    <w:rsid w:val="00D4681B"/>
    <w:rsid w:val="00D4692A"/>
    <w:rsid w:val="00D4697F"/>
    <w:rsid w:val="00D46B65"/>
    <w:rsid w:val="00D47BC2"/>
    <w:rsid w:val="00D47E75"/>
    <w:rsid w:val="00D50106"/>
    <w:rsid w:val="00D50D3A"/>
    <w:rsid w:val="00D512A2"/>
    <w:rsid w:val="00D52344"/>
    <w:rsid w:val="00D52368"/>
    <w:rsid w:val="00D52667"/>
    <w:rsid w:val="00D528AD"/>
    <w:rsid w:val="00D52977"/>
    <w:rsid w:val="00D529EE"/>
    <w:rsid w:val="00D52D1F"/>
    <w:rsid w:val="00D5348F"/>
    <w:rsid w:val="00D53846"/>
    <w:rsid w:val="00D538A0"/>
    <w:rsid w:val="00D539A8"/>
    <w:rsid w:val="00D53BBD"/>
    <w:rsid w:val="00D53CEE"/>
    <w:rsid w:val="00D541B1"/>
    <w:rsid w:val="00D54834"/>
    <w:rsid w:val="00D5489D"/>
    <w:rsid w:val="00D54D4A"/>
    <w:rsid w:val="00D54E21"/>
    <w:rsid w:val="00D55604"/>
    <w:rsid w:val="00D55956"/>
    <w:rsid w:val="00D559E5"/>
    <w:rsid w:val="00D55CC7"/>
    <w:rsid w:val="00D55E3C"/>
    <w:rsid w:val="00D5648C"/>
    <w:rsid w:val="00D565F2"/>
    <w:rsid w:val="00D567AF"/>
    <w:rsid w:val="00D56880"/>
    <w:rsid w:val="00D56E8C"/>
    <w:rsid w:val="00D56F2E"/>
    <w:rsid w:val="00D571C7"/>
    <w:rsid w:val="00D5754C"/>
    <w:rsid w:val="00D57802"/>
    <w:rsid w:val="00D578D9"/>
    <w:rsid w:val="00D57D68"/>
    <w:rsid w:val="00D57E12"/>
    <w:rsid w:val="00D57F6E"/>
    <w:rsid w:val="00D60410"/>
    <w:rsid w:val="00D60A04"/>
    <w:rsid w:val="00D60A08"/>
    <w:rsid w:val="00D60C46"/>
    <w:rsid w:val="00D60E6C"/>
    <w:rsid w:val="00D61086"/>
    <w:rsid w:val="00D618E5"/>
    <w:rsid w:val="00D619C1"/>
    <w:rsid w:val="00D61D18"/>
    <w:rsid w:val="00D621FA"/>
    <w:rsid w:val="00D62548"/>
    <w:rsid w:val="00D6275B"/>
    <w:rsid w:val="00D6303C"/>
    <w:rsid w:val="00D639CB"/>
    <w:rsid w:val="00D646BE"/>
    <w:rsid w:val="00D6474C"/>
    <w:rsid w:val="00D64B57"/>
    <w:rsid w:val="00D652B8"/>
    <w:rsid w:val="00D65A2A"/>
    <w:rsid w:val="00D65A5E"/>
    <w:rsid w:val="00D661D0"/>
    <w:rsid w:val="00D66797"/>
    <w:rsid w:val="00D668B6"/>
    <w:rsid w:val="00D669B3"/>
    <w:rsid w:val="00D66A0F"/>
    <w:rsid w:val="00D66E22"/>
    <w:rsid w:val="00D6757F"/>
    <w:rsid w:val="00D67693"/>
    <w:rsid w:val="00D67975"/>
    <w:rsid w:val="00D67ECE"/>
    <w:rsid w:val="00D700F5"/>
    <w:rsid w:val="00D70400"/>
    <w:rsid w:val="00D7072D"/>
    <w:rsid w:val="00D70903"/>
    <w:rsid w:val="00D70A20"/>
    <w:rsid w:val="00D71082"/>
    <w:rsid w:val="00D713D1"/>
    <w:rsid w:val="00D71931"/>
    <w:rsid w:val="00D71AD1"/>
    <w:rsid w:val="00D71C6C"/>
    <w:rsid w:val="00D71D9C"/>
    <w:rsid w:val="00D7216F"/>
    <w:rsid w:val="00D72172"/>
    <w:rsid w:val="00D72C53"/>
    <w:rsid w:val="00D72CFA"/>
    <w:rsid w:val="00D72D6D"/>
    <w:rsid w:val="00D72EC9"/>
    <w:rsid w:val="00D72EF1"/>
    <w:rsid w:val="00D7375B"/>
    <w:rsid w:val="00D73FD3"/>
    <w:rsid w:val="00D740F5"/>
    <w:rsid w:val="00D743CA"/>
    <w:rsid w:val="00D75152"/>
    <w:rsid w:val="00D754C6"/>
    <w:rsid w:val="00D7552D"/>
    <w:rsid w:val="00D75747"/>
    <w:rsid w:val="00D7586F"/>
    <w:rsid w:val="00D75B6C"/>
    <w:rsid w:val="00D75D1D"/>
    <w:rsid w:val="00D75D4F"/>
    <w:rsid w:val="00D7605E"/>
    <w:rsid w:val="00D760C0"/>
    <w:rsid w:val="00D761C5"/>
    <w:rsid w:val="00D76FA3"/>
    <w:rsid w:val="00D76FA7"/>
    <w:rsid w:val="00D770A1"/>
    <w:rsid w:val="00D77385"/>
    <w:rsid w:val="00D77B8C"/>
    <w:rsid w:val="00D77CE0"/>
    <w:rsid w:val="00D804C3"/>
    <w:rsid w:val="00D807E8"/>
    <w:rsid w:val="00D80A27"/>
    <w:rsid w:val="00D80C16"/>
    <w:rsid w:val="00D80DB0"/>
    <w:rsid w:val="00D80EEE"/>
    <w:rsid w:val="00D814F8"/>
    <w:rsid w:val="00D81AAB"/>
    <w:rsid w:val="00D81C1B"/>
    <w:rsid w:val="00D82215"/>
    <w:rsid w:val="00D82454"/>
    <w:rsid w:val="00D8256F"/>
    <w:rsid w:val="00D828F0"/>
    <w:rsid w:val="00D828F8"/>
    <w:rsid w:val="00D82F30"/>
    <w:rsid w:val="00D83114"/>
    <w:rsid w:val="00D8340D"/>
    <w:rsid w:val="00D8346B"/>
    <w:rsid w:val="00D83CA2"/>
    <w:rsid w:val="00D8425E"/>
    <w:rsid w:val="00D842F7"/>
    <w:rsid w:val="00D844F0"/>
    <w:rsid w:val="00D84924"/>
    <w:rsid w:val="00D84B21"/>
    <w:rsid w:val="00D84B5A"/>
    <w:rsid w:val="00D84FA7"/>
    <w:rsid w:val="00D85041"/>
    <w:rsid w:val="00D85140"/>
    <w:rsid w:val="00D8553C"/>
    <w:rsid w:val="00D8557C"/>
    <w:rsid w:val="00D85EAE"/>
    <w:rsid w:val="00D85F98"/>
    <w:rsid w:val="00D85FBD"/>
    <w:rsid w:val="00D860AD"/>
    <w:rsid w:val="00D86219"/>
    <w:rsid w:val="00D86382"/>
    <w:rsid w:val="00D8674B"/>
    <w:rsid w:val="00D86D9C"/>
    <w:rsid w:val="00D87549"/>
    <w:rsid w:val="00D87760"/>
    <w:rsid w:val="00D87F26"/>
    <w:rsid w:val="00D90062"/>
    <w:rsid w:val="00D90100"/>
    <w:rsid w:val="00D907E5"/>
    <w:rsid w:val="00D90DAF"/>
    <w:rsid w:val="00D90DCD"/>
    <w:rsid w:val="00D90F11"/>
    <w:rsid w:val="00D90F95"/>
    <w:rsid w:val="00D9110C"/>
    <w:rsid w:val="00D912E6"/>
    <w:rsid w:val="00D915CB"/>
    <w:rsid w:val="00D9197F"/>
    <w:rsid w:val="00D9212C"/>
    <w:rsid w:val="00D92141"/>
    <w:rsid w:val="00D92455"/>
    <w:rsid w:val="00D92457"/>
    <w:rsid w:val="00D9336F"/>
    <w:rsid w:val="00D93397"/>
    <w:rsid w:val="00D93ADF"/>
    <w:rsid w:val="00D93FD5"/>
    <w:rsid w:val="00D945CD"/>
    <w:rsid w:val="00D94757"/>
    <w:rsid w:val="00D949B0"/>
    <w:rsid w:val="00D9561D"/>
    <w:rsid w:val="00D95A24"/>
    <w:rsid w:val="00D95A3D"/>
    <w:rsid w:val="00D95B4E"/>
    <w:rsid w:val="00D95D45"/>
    <w:rsid w:val="00D95F29"/>
    <w:rsid w:val="00D9607B"/>
    <w:rsid w:val="00D96397"/>
    <w:rsid w:val="00D96E72"/>
    <w:rsid w:val="00D9720F"/>
    <w:rsid w:val="00D9722A"/>
    <w:rsid w:val="00D974A9"/>
    <w:rsid w:val="00D975B5"/>
    <w:rsid w:val="00D977B2"/>
    <w:rsid w:val="00D97B50"/>
    <w:rsid w:val="00D97E64"/>
    <w:rsid w:val="00DA00BD"/>
    <w:rsid w:val="00DA03D9"/>
    <w:rsid w:val="00DA052F"/>
    <w:rsid w:val="00DA087C"/>
    <w:rsid w:val="00DA0C68"/>
    <w:rsid w:val="00DA116A"/>
    <w:rsid w:val="00DA1408"/>
    <w:rsid w:val="00DA149F"/>
    <w:rsid w:val="00DA1584"/>
    <w:rsid w:val="00DA187B"/>
    <w:rsid w:val="00DA1897"/>
    <w:rsid w:val="00DA1966"/>
    <w:rsid w:val="00DA1A9C"/>
    <w:rsid w:val="00DA1B4A"/>
    <w:rsid w:val="00DA1C0B"/>
    <w:rsid w:val="00DA1C49"/>
    <w:rsid w:val="00DA1D16"/>
    <w:rsid w:val="00DA22A5"/>
    <w:rsid w:val="00DA24CC"/>
    <w:rsid w:val="00DA2651"/>
    <w:rsid w:val="00DA2706"/>
    <w:rsid w:val="00DA2759"/>
    <w:rsid w:val="00DA278D"/>
    <w:rsid w:val="00DA2A91"/>
    <w:rsid w:val="00DA2AA0"/>
    <w:rsid w:val="00DA320A"/>
    <w:rsid w:val="00DA329D"/>
    <w:rsid w:val="00DA3598"/>
    <w:rsid w:val="00DA3839"/>
    <w:rsid w:val="00DA3CE9"/>
    <w:rsid w:val="00DA3E4F"/>
    <w:rsid w:val="00DA3FB6"/>
    <w:rsid w:val="00DA40F1"/>
    <w:rsid w:val="00DA424B"/>
    <w:rsid w:val="00DA45CE"/>
    <w:rsid w:val="00DA4B91"/>
    <w:rsid w:val="00DA4D1F"/>
    <w:rsid w:val="00DA5354"/>
    <w:rsid w:val="00DA5952"/>
    <w:rsid w:val="00DA59A8"/>
    <w:rsid w:val="00DA5F38"/>
    <w:rsid w:val="00DA6181"/>
    <w:rsid w:val="00DA6A16"/>
    <w:rsid w:val="00DA6ED5"/>
    <w:rsid w:val="00DA7811"/>
    <w:rsid w:val="00DA7859"/>
    <w:rsid w:val="00DA7BD1"/>
    <w:rsid w:val="00DA7EA6"/>
    <w:rsid w:val="00DB05C7"/>
    <w:rsid w:val="00DB06A9"/>
    <w:rsid w:val="00DB0F71"/>
    <w:rsid w:val="00DB111A"/>
    <w:rsid w:val="00DB17F3"/>
    <w:rsid w:val="00DB19D6"/>
    <w:rsid w:val="00DB19E4"/>
    <w:rsid w:val="00DB1ADF"/>
    <w:rsid w:val="00DB1D1E"/>
    <w:rsid w:val="00DB20BF"/>
    <w:rsid w:val="00DB20FC"/>
    <w:rsid w:val="00DB2ED4"/>
    <w:rsid w:val="00DB3033"/>
    <w:rsid w:val="00DB3112"/>
    <w:rsid w:val="00DB3278"/>
    <w:rsid w:val="00DB3683"/>
    <w:rsid w:val="00DB4306"/>
    <w:rsid w:val="00DB4949"/>
    <w:rsid w:val="00DB4CAE"/>
    <w:rsid w:val="00DB4F23"/>
    <w:rsid w:val="00DB5175"/>
    <w:rsid w:val="00DB5504"/>
    <w:rsid w:val="00DB5523"/>
    <w:rsid w:val="00DB5685"/>
    <w:rsid w:val="00DB56DD"/>
    <w:rsid w:val="00DB58F6"/>
    <w:rsid w:val="00DB5EEC"/>
    <w:rsid w:val="00DB5FDA"/>
    <w:rsid w:val="00DB605D"/>
    <w:rsid w:val="00DB60E6"/>
    <w:rsid w:val="00DB6183"/>
    <w:rsid w:val="00DB656F"/>
    <w:rsid w:val="00DB6D52"/>
    <w:rsid w:val="00DB6F81"/>
    <w:rsid w:val="00DB719E"/>
    <w:rsid w:val="00DB7CDE"/>
    <w:rsid w:val="00DC013F"/>
    <w:rsid w:val="00DC01CC"/>
    <w:rsid w:val="00DC047D"/>
    <w:rsid w:val="00DC04E8"/>
    <w:rsid w:val="00DC059D"/>
    <w:rsid w:val="00DC0852"/>
    <w:rsid w:val="00DC08C8"/>
    <w:rsid w:val="00DC0A3B"/>
    <w:rsid w:val="00DC0E09"/>
    <w:rsid w:val="00DC1022"/>
    <w:rsid w:val="00DC1146"/>
    <w:rsid w:val="00DC1333"/>
    <w:rsid w:val="00DC136E"/>
    <w:rsid w:val="00DC14F1"/>
    <w:rsid w:val="00DC1589"/>
    <w:rsid w:val="00DC1B46"/>
    <w:rsid w:val="00DC295C"/>
    <w:rsid w:val="00DC2C8B"/>
    <w:rsid w:val="00DC2F66"/>
    <w:rsid w:val="00DC2F98"/>
    <w:rsid w:val="00DC3098"/>
    <w:rsid w:val="00DC3379"/>
    <w:rsid w:val="00DC3540"/>
    <w:rsid w:val="00DC406A"/>
    <w:rsid w:val="00DC41A5"/>
    <w:rsid w:val="00DC4265"/>
    <w:rsid w:val="00DC4295"/>
    <w:rsid w:val="00DC4427"/>
    <w:rsid w:val="00DC444A"/>
    <w:rsid w:val="00DC502B"/>
    <w:rsid w:val="00DC56B7"/>
    <w:rsid w:val="00DC56C0"/>
    <w:rsid w:val="00DC57D1"/>
    <w:rsid w:val="00DC62DB"/>
    <w:rsid w:val="00DC669B"/>
    <w:rsid w:val="00DC680D"/>
    <w:rsid w:val="00DC6C35"/>
    <w:rsid w:val="00DC706A"/>
    <w:rsid w:val="00DC7234"/>
    <w:rsid w:val="00DC7943"/>
    <w:rsid w:val="00DC7D3B"/>
    <w:rsid w:val="00DC7D4F"/>
    <w:rsid w:val="00DC7E5B"/>
    <w:rsid w:val="00DD0631"/>
    <w:rsid w:val="00DD0924"/>
    <w:rsid w:val="00DD158E"/>
    <w:rsid w:val="00DD1769"/>
    <w:rsid w:val="00DD1842"/>
    <w:rsid w:val="00DD26BC"/>
    <w:rsid w:val="00DD375E"/>
    <w:rsid w:val="00DD3936"/>
    <w:rsid w:val="00DD3E4E"/>
    <w:rsid w:val="00DD41FA"/>
    <w:rsid w:val="00DD4242"/>
    <w:rsid w:val="00DD4729"/>
    <w:rsid w:val="00DD4B69"/>
    <w:rsid w:val="00DD4F37"/>
    <w:rsid w:val="00DD5030"/>
    <w:rsid w:val="00DD5403"/>
    <w:rsid w:val="00DD59C2"/>
    <w:rsid w:val="00DD63EF"/>
    <w:rsid w:val="00DD6527"/>
    <w:rsid w:val="00DD6C2F"/>
    <w:rsid w:val="00DD6D8F"/>
    <w:rsid w:val="00DD7051"/>
    <w:rsid w:val="00DD75FA"/>
    <w:rsid w:val="00DD7721"/>
    <w:rsid w:val="00DD7784"/>
    <w:rsid w:val="00DD77D6"/>
    <w:rsid w:val="00DD79B1"/>
    <w:rsid w:val="00DD7B46"/>
    <w:rsid w:val="00DD7BCE"/>
    <w:rsid w:val="00DE017E"/>
    <w:rsid w:val="00DE059F"/>
    <w:rsid w:val="00DE05C1"/>
    <w:rsid w:val="00DE0DD0"/>
    <w:rsid w:val="00DE0F7E"/>
    <w:rsid w:val="00DE0FEB"/>
    <w:rsid w:val="00DE126B"/>
    <w:rsid w:val="00DE1878"/>
    <w:rsid w:val="00DE1A50"/>
    <w:rsid w:val="00DE1A7D"/>
    <w:rsid w:val="00DE2339"/>
    <w:rsid w:val="00DE26BB"/>
    <w:rsid w:val="00DE27B1"/>
    <w:rsid w:val="00DE2F94"/>
    <w:rsid w:val="00DE306D"/>
    <w:rsid w:val="00DE30BF"/>
    <w:rsid w:val="00DE364B"/>
    <w:rsid w:val="00DE3B00"/>
    <w:rsid w:val="00DE3E8B"/>
    <w:rsid w:val="00DE4138"/>
    <w:rsid w:val="00DE424C"/>
    <w:rsid w:val="00DE4A0E"/>
    <w:rsid w:val="00DE4D4C"/>
    <w:rsid w:val="00DE539E"/>
    <w:rsid w:val="00DE5640"/>
    <w:rsid w:val="00DE5709"/>
    <w:rsid w:val="00DE5A9B"/>
    <w:rsid w:val="00DE5F95"/>
    <w:rsid w:val="00DE6270"/>
    <w:rsid w:val="00DE64E2"/>
    <w:rsid w:val="00DE67B6"/>
    <w:rsid w:val="00DE7092"/>
    <w:rsid w:val="00DE73CF"/>
    <w:rsid w:val="00DE73FE"/>
    <w:rsid w:val="00DE7455"/>
    <w:rsid w:val="00DE74FA"/>
    <w:rsid w:val="00DE7A4A"/>
    <w:rsid w:val="00DE7DDC"/>
    <w:rsid w:val="00DE7E31"/>
    <w:rsid w:val="00DF0145"/>
    <w:rsid w:val="00DF0A9F"/>
    <w:rsid w:val="00DF0ACA"/>
    <w:rsid w:val="00DF0CD5"/>
    <w:rsid w:val="00DF2191"/>
    <w:rsid w:val="00DF2493"/>
    <w:rsid w:val="00DF26CE"/>
    <w:rsid w:val="00DF28E0"/>
    <w:rsid w:val="00DF2908"/>
    <w:rsid w:val="00DF29C3"/>
    <w:rsid w:val="00DF2B56"/>
    <w:rsid w:val="00DF2B87"/>
    <w:rsid w:val="00DF2D83"/>
    <w:rsid w:val="00DF305D"/>
    <w:rsid w:val="00DF3AD5"/>
    <w:rsid w:val="00DF3C0B"/>
    <w:rsid w:val="00DF3C1F"/>
    <w:rsid w:val="00DF3FAA"/>
    <w:rsid w:val="00DF44AF"/>
    <w:rsid w:val="00DF461C"/>
    <w:rsid w:val="00DF46F5"/>
    <w:rsid w:val="00DF4920"/>
    <w:rsid w:val="00DF4B8B"/>
    <w:rsid w:val="00DF4EE2"/>
    <w:rsid w:val="00DF5041"/>
    <w:rsid w:val="00DF55B8"/>
    <w:rsid w:val="00DF57FF"/>
    <w:rsid w:val="00DF5A26"/>
    <w:rsid w:val="00DF5F64"/>
    <w:rsid w:val="00DF61D0"/>
    <w:rsid w:val="00DF667D"/>
    <w:rsid w:val="00DF670D"/>
    <w:rsid w:val="00DF6732"/>
    <w:rsid w:val="00DF6EAD"/>
    <w:rsid w:val="00DF6F49"/>
    <w:rsid w:val="00DF7148"/>
    <w:rsid w:val="00DF7414"/>
    <w:rsid w:val="00DF7548"/>
    <w:rsid w:val="00DF75E5"/>
    <w:rsid w:val="00DF79EA"/>
    <w:rsid w:val="00DF7ADD"/>
    <w:rsid w:val="00DF7AE3"/>
    <w:rsid w:val="00DF7CC8"/>
    <w:rsid w:val="00DF7EC0"/>
    <w:rsid w:val="00DF7FCD"/>
    <w:rsid w:val="00E004FA"/>
    <w:rsid w:val="00E00788"/>
    <w:rsid w:val="00E008BF"/>
    <w:rsid w:val="00E01042"/>
    <w:rsid w:val="00E012A0"/>
    <w:rsid w:val="00E0184E"/>
    <w:rsid w:val="00E01940"/>
    <w:rsid w:val="00E01AB4"/>
    <w:rsid w:val="00E01ABB"/>
    <w:rsid w:val="00E01D66"/>
    <w:rsid w:val="00E02672"/>
    <w:rsid w:val="00E02741"/>
    <w:rsid w:val="00E02A2F"/>
    <w:rsid w:val="00E02EB6"/>
    <w:rsid w:val="00E03121"/>
    <w:rsid w:val="00E03458"/>
    <w:rsid w:val="00E0348D"/>
    <w:rsid w:val="00E0357C"/>
    <w:rsid w:val="00E03B50"/>
    <w:rsid w:val="00E03FAC"/>
    <w:rsid w:val="00E04188"/>
    <w:rsid w:val="00E043A6"/>
    <w:rsid w:val="00E04665"/>
    <w:rsid w:val="00E04F0F"/>
    <w:rsid w:val="00E0573E"/>
    <w:rsid w:val="00E05797"/>
    <w:rsid w:val="00E05831"/>
    <w:rsid w:val="00E05A6B"/>
    <w:rsid w:val="00E05D2F"/>
    <w:rsid w:val="00E067FA"/>
    <w:rsid w:val="00E068FA"/>
    <w:rsid w:val="00E06D0E"/>
    <w:rsid w:val="00E06E93"/>
    <w:rsid w:val="00E07615"/>
    <w:rsid w:val="00E10081"/>
    <w:rsid w:val="00E10970"/>
    <w:rsid w:val="00E10B8E"/>
    <w:rsid w:val="00E10D44"/>
    <w:rsid w:val="00E10EE8"/>
    <w:rsid w:val="00E1122A"/>
    <w:rsid w:val="00E1185F"/>
    <w:rsid w:val="00E1191F"/>
    <w:rsid w:val="00E1231F"/>
    <w:rsid w:val="00E1241B"/>
    <w:rsid w:val="00E12A93"/>
    <w:rsid w:val="00E12D93"/>
    <w:rsid w:val="00E12E34"/>
    <w:rsid w:val="00E12F29"/>
    <w:rsid w:val="00E12F66"/>
    <w:rsid w:val="00E13B78"/>
    <w:rsid w:val="00E13E05"/>
    <w:rsid w:val="00E14621"/>
    <w:rsid w:val="00E14B82"/>
    <w:rsid w:val="00E14F94"/>
    <w:rsid w:val="00E15129"/>
    <w:rsid w:val="00E15261"/>
    <w:rsid w:val="00E15458"/>
    <w:rsid w:val="00E162F7"/>
    <w:rsid w:val="00E163D7"/>
    <w:rsid w:val="00E16A96"/>
    <w:rsid w:val="00E16E5A"/>
    <w:rsid w:val="00E1754F"/>
    <w:rsid w:val="00E17657"/>
    <w:rsid w:val="00E17ABA"/>
    <w:rsid w:val="00E17AD7"/>
    <w:rsid w:val="00E17AE8"/>
    <w:rsid w:val="00E17CBD"/>
    <w:rsid w:val="00E17E00"/>
    <w:rsid w:val="00E17F18"/>
    <w:rsid w:val="00E17FF0"/>
    <w:rsid w:val="00E20109"/>
    <w:rsid w:val="00E2075B"/>
    <w:rsid w:val="00E20809"/>
    <w:rsid w:val="00E2091F"/>
    <w:rsid w:val="00E20A98"/>
    <w:rsid w:val="00E20D74"/>
    <w:rsid w:val="00E20D94"/>
    <w:rsid w:val="00E20F07"/>
    <w:rsid w:val="00E214C8"/>
    <w:rsid w:val="00E21560"/>
    <w:rsid w:val="00E21D41"/>
    <w:rsid w:val="00E22492"/>
    <w:rsid w:val="00E2272E"/>
    <w:rsid w:val="00E22A79"/>
    <w:rsid w:val="00E22CC6"/>
    <w:rsid w:val="00E2304E"/>
    <w:rsid w:val="00E234A0"/>
    <w:rsid w:val="00E23509"/>
    <w:rsid w:val="00E237BA"/>
    <w:rsid w:val="00E24084"/>
    <w:rsid w:val="00E244E4"/>
    <w:rsid w:val="00E2556D"/>
    <w:rsid w:val="00E256A8"/>
    <w:rsid w:val="00E2583E"/>
    <w:rsid w:val="00E258E1"/>
    <w:rsid w:val="00E26100"/>
    <w:rsid w:val="00E261AE"/>
    <w:rsid w:val="00E265F2"/>
    <w:rsid w:val="00E26A21"/>
    <w:rsid w:val="00E26A4B"/>
    <w:rsid w:val="00E26DCF"/>
    <w:rsid w:val="00E26F40"/>
    <w:rsid w:val="00E26F7B"/>
    <w:rsid w:val="00E27225"/>
    <w:rsid w:val="00E27572"/>
    <w:rsid w:val="00E27B72"/>
    <w:rsid w:val="00E27E25"/>
    <w:rsid w:val="00E306F2"/>
    <w:rsid w:val="00E3089E"/>
    <w:rsid w:val="00E30CE9"/>
    <w:rsid w:val="00E30E54"/>
    <w:rsid w:val="00E30F35"/>
    <w:rsid w:val="00E310B3"/>
    <w:rsid w:val="00E314AA"/>
    <w:rsid w:val="00E317C7"/>
    <w:rsid w:val="00E31861"/>
    <w:rsid w:val="00E31FF4"/>
    <w:rsid w:val="00E320C7"/>
    <w:rsid w:val="00E321F1"/>
    <w:rsid w:val="00E3277E"/>
    <w:rsid w:val="00E328CA"/>
    <w:rsid w:val="00E328E8"/>
    <w:rsid w:val="00E32F25"/>
    <w:rsid w:val="00E332B8"/>
    <w:rsid w:val="00E33377"/>
    <w:rsid w:val="00E336E4"/>
    <w:rsid w:val="00E33CCB"/>
    <w:rsid w:val="00E349CB"/>
    <w:rsid w:val="00E34C19"/>
    <w:rsid w:val="00E35058"/>
    <w:rsid w:val="00E35516"/>
    <w:rsid w:val="00E35C51"/>
    <w:rsid w:val="00E3646C"/>
    <w:rsid w:val="00E36849"/>
    <w:rsid w:val="00E36B21"/>
    <w:rsid w:val="00E373A2"/>
    <w:rsid w:val="00E379F6"/>
    <w:rsid w:val="00E4006B"/>
    <w:rsid w:val="00E4086B"/>
    <w:rsid w:val="00E40B0D"/>
    <w:rsid w:val="00E40F15"/>
    <w:rsid w:val="00E414D3"/>
    <w:rsid w:val="00E41691"/>
    <w:rsid w:val="00E41763"/>
    <w:rsid w:val="00E41858"/>
    <w:rsid w:val="00E41BF3"/>
    <w:rsid w:val="00E41FC5"/>
    <w:rsid w:val="00E422ED"/>
    <w:rsid w:val="00E43302"/>
    <w:rsid w:val="00E43308"/>
    <w:rsid w:val="00E4355F"/>
    <w:rsid w:val="00E43841"/>
    <w:rsid w:val="00E43A6C"/>
    <w:rsid w:val="00E43B4A"/>
    <w:rsid w:val="00E44429"/>
    <w:rsid w:val="00E44712"/>
    <w:rsid w:val="00E44E7A"/>
    <w:rsid w:val="00E44E9A"/>
    <w:rsid w:val="00E44FE4"/>
    <w:rsid w:val="00E4545C"/>
    <w:rsid w:val="00E454B1"/>
    <w:rsid w:val="00E454D7"/>
    <w:rsid w:val="00E45637"/>
    <w:rsid w:val="00E459EE"/>
    <w:rsid w:val="00E45BD1"/>
    <w:rsid w:val="00E4638C"/>
    <w:rsid w:val="00E46396"/>
    <w:rsid w:val="00E46BE3"/>
    <w:rsid w:val="00E46C0A"/>
    <w:rsid w:val="00E473EF"/>
    <w:rsid w:val="00E47409"/>
    <w:rsid w:val="00E478AD"/>
    <w:rsid w:val="00E47E23"/>
    <w:rsid w:val="00E47EBE"/>
    <w:rsid w:val="00E50095"/>
    <w:rsid w:val="00E50118"/>
    <w:rsid w:val="00E504BD"/>
    <w:rsid w:val="00E50522"/>
    <w:rsid w:val="00E50AE7"/>
    <w:rsid w:val="00E510CD"/>
    <w:rsid w:val="00E5136D"/>
    <w:rsid w:val="00E51457"/>
    <w:rsid w:val="00E514EA"/>
    <w:rsid w:val="00E51F62"/>
    <w:rsid w:val="00E5245F"/>
    <w:rsid w:val="00E52734"/>
    <w:rsid w:val="00E52848"/>
    <w:rsid w:val="00E5306E"/>
    <w:rsid w:val="00E532A2"/>
    <w:rsid w:val="00E532BC"/>
    <w:rsid w:val="00E5374E"/>
    <w:rsid w:val="00E53BF3"/>
    <w:rsid w:val="00E54180"/>
    <w:rsid w:val="00E5421D"/>
    <w:rsid w:val="00E54361"/>
    <w:rsid w:val="00E5462A"/>
    <w:rsid w:val="00E5474D"/>
    <w:rsid w:val="00E54A5B"/>
    <w:rsid w:val="00E54C92"/>
    <w:rsid w:val="00E54E49"/>
    <w:rsid w:val="00E55067"/>
    <w:rsid w:val="00E552A6"/>
    <w:rsid w:val="00E554D1"/>
    <w:rsid w:val="00E5584C"/>
    <w:rsid w:val="00E56DEA"/>
    <w:rsid w:val="00E56E9B"/>
    <w:rsid w:val="00E57174"/>
    <w:rsid w:val="00E5745E"/>
    <w:rsid w:val="00E601E0"/>
    <w:rsid w:val="00E60251"/>
    <w:rsid w:val="00E60614"/>
    <w:rsid w:val="00E60DF8"/>
    <w:rsid w:val="00E60E78"/>
    <w:rsid w:val="00E60F7D"/>
    <w:rsid w:val="00E611A9"/>
    <w:rsid w:val="00E616D9"/>
    <w:rsid w:val="00E617A0"/>
    <w:rsid w:val="00E61CED"/>
    <w:rsid w:val="00E62118"/>
    <w:rsid w:val="00E622DE"/>
    <w:rsid w:val="00E623CB"/>
    <w:rsid w:val="00E62BBD"/>
    <w:rsid w:val="00E63662"/>
    <w:rsid w:val="00E639CA"/>
    <w:rsid w:val="00E63A3B"/>
    <w:rsid w:val="00E63B52"/>
    <w:rsid w:val="00E63C2F"/>
    <w:rsid w:val="00E64B25"/>
    <w:rsid w:val="00E64B68"/>
    <w:rsid w:val="00E64E78"/>
    <w:rsid w:val="00E650CB"/>
    <w:rsid w:val="00E654D8"/>
    <w:rsid w:val="00E65AE5"/>
    <w:rsid w:val="00E65B03"/>
    <w:rsid w:val="00E65E97"/>
    <w:rsid w:val="00E65F29"/>
    <w:rsid w:val="00E66C6B"/>
    <w:rsid w:val="00E66D55"/>
    <w:rsid w:val="00E66DEB"/>
    <w:rsid w:val="00E670F6"/>
    <w:rsid w:val="00E6734E"/>
    <w:rsid w:val="00E675D7"/>
    <w:rsid w:val="00E679D1"/>
    <w:rsid w:val="00E679E9"/>
    <w:rsid w:val="00E67D61"/>
    <w:rsid w:val="00E67E81"/>
    <w:rsid w:val="00E67F9A"/>
    <w:rsid w:val="00E7026C"/>
    <w:rsid w:val="00E7037C"/>
    <w:rsid w:val="00E70403"/>
    <w:rsid w:val="00E7059D"/>
    <w:rsid w:val="00E705F0"/>
    <w:rsid w:val="00E70E41"/>
    <w:rsid w:val="00E70F12"/>
    <w:rsid w:val="00E71217"/>
    <w:rsid w:val="00E718A1"/>
    <w:rsid w:val="00E71B72"/>
    <w:rsid w:val="00E71C21"/>
    <w:rsid w:val="00E71D93"/>
    <w:rsid w:val="00E72152"/>
    <w:rsid w:val="00E725C5"/>
    <w:rsid w:val="00E7279B"/>
    <w:rsid w:val="00E7290F"/>
    <w:rsid w:val="00E72E5C"/>
    <w:rsid w:val="00E72E65"/>
    <w:rsid w:val="00E73410"/>
    <w:rsid w:val="00E73665"/>
    <w:rsid w:val="00E7366B"/>
    <w:rsid w:val="00E73A0D"/>
    <w:rsid w:val="00E73C0A"/>
    <w:rsid w:val="00E73D57"/>
    <w:rsid w:val="00E7417C"/>
    <w:rsid w:val="00E74293"/>
    <w:rsid w:val="00E74500"/>
    <w:rsid w:val="00E74A48"/>
    <w:rsid w:val="00E74EDC"/>
    <w:rsid w:val="00E75401"/>
    <w:rsid w:val="00E76B45"/>
    <w:rsid w:val="00E76D24"/>
    <w:rsid w:val="00E76D8F"/>
    <w:rsid w:val="00E77312"/>
    <w:rsid w:val="00E778EF"/>
    <w:rsid w:val="00E7790A"/>
    <w:rsid w:val="00E77937"/>
    <w:rsid w:val="00E80261"/>
    <w:rsid w:val="00E80282"/>
    <w:rsid w:val="00E809E8"/>
    <w:rsid w:val="00E80D42"/>
    <w:rsid w:val="00E80DD1"/>
    <w:rsid w:val="00E80F9A"/>
    <w:rsid w:val="00E8132D"/>
    <w:rsid w:val="00E81397"/>
    <w:rsid w:val="00E8154C"/>
    <w:rsid w:val="00E81844"/>
    <w:rsid w:val="00E81992"/>
    <w:rsid w:val="00E81BA9"/>
    <w:rsid w:val="00E820E9"/>
    <w:rsid w:val="00E826A2"/>
    <w:rsid w:val="00E827CC"/>
    <w:rsid w:val="00E82AA7"/>
    <w:rsid w:val="00E82F74"/>
    <w:rsid w:val="00E82F82"/>
    <w:rsid w:val="00E82F99"/>
    <w:rsid w:val="00E83066"/>
    <w:rsid w:val="00E8329E"/>
    <w:rsid w:val="00E838F7"/>
    <w:rsid w:val="00E84861"/>
    <w:rsid w:val="00E84BB6"/>
    <w:rsid w:val="00E84D4E"/>
    <w:rsid w:val="00E8508B"/>
    <w:rsid w:val="00E85284"/>
    <w:rsid w:val="00E85D0B"/>
    <w:rsid w:val="00E85DC1"/>
    <w:rsid w:val="00E861E7"/>
    <w:rsid w:val="00E862F5"/>
    <w:rsid w:val="00E86364"/>
    <w:rsid w:val="00E867DE"/>
    <w:rsid w:val="00E86C02"/>
    <w:rsid w:val="00E86C6F"/>
    <w:rsid w:val="00E86EE4"/>
    <w:rsid w:val="00E87115"/>
    <w:rsid w:val="00E87A58"/>
    <w:rsid w:val="00E87B58"/>
    <w:rsid w:val="00E87CB3"/>
    <w:rsid w:val="00E87FF9"/>
    <w:rsid w:val="00E90541"/>
    <w:rsid w:val="00E90867"/>
    <w:rsid w:val="00E90AC2"/>
    <w:rsid w:val="00E90EBB"/>
    <w:rsid w:val="00E90F5C"/>
    <w:rsid w:val="00E919D4"/>
    <w:rsid w:val="00E91A7E"/>
    <w:rsid w:val="00E91DBB"/>
    <w:rsid w:val="00E920E6"/>
    <w:rsid w:val="00E922AE"/>
    <w:rsid w:val="00E92435"/>
    <w:rsid w:val="00E926AB"/>
    <w:rsid w:val="00E926BF"/>
    <w:rsid w:val="00E9277C"/>
    <w:rsid w:val="00E92BBA"/>
    <w:rsid w:val="00E92D64"/>
    <w:rsid w:val="00E92E2B"/>
    <w:rsid w:val="00E92E3E"/>
    <w:rsid w:val="00E92EFC"/>
    <w:rsid w:val="00E930F9"/>
    <w:rsid w:val="00E934AB"/>
    <w:rsid w:val="00E9355D"/>
    <w:rsid w:val="00E936A7"/>
    <w:rsid w:val="00E94200"/>
    <w:rsid w:val="00E9443D"/>
    <w:rsid w:val="00E94A7B"/>
    <w:rsid w:val="00E95390"/>
    <w:rsid w:val="00E95695"/>
    <w:rsid w:val="00E95FDB"/>
    <w:rsid w:val="00E963E7"/>
    <w:rsid w:val="00E9654B"/>
    <w:rsid w:val="00E965DC"/>
    <w:rsid w:val="00E96BFB"/>
    <w:rsid w:val="00E97290"/>
    <w:rsid w:val="00E976E1"/>
    <w:rsid w:val="00E97790"/>
    <w:rsid w:val="00E97943"/>
    <w:rsid w:val="00E97A13"/>
    <w:rsid w:val="00E97AF6"/>
    <w:rsid w:val="00E97B24"/>
    <w:rsid w:val="00E97DEF"/>
    <w:rsid w:val="00EA008F"/>
    <w:rsid w:val="00EA043E"/>
    <w:rsid w:val="00EA0983"/>
    <w:rsid w:val="00EA09E1"/>
    <w:rsid w:val="00EA1106"/>
    <w:rsid w:val="00EA14B0"/>
    <w:rsid w:val="00EA17B7"/>
    <w:rsid w:val="00EA1BA7"/>
    <w:rsid w:val="00EA1D5E"/>
    <w:rsid w:val="00EA20BB"/>
    <w:rsid w:val="00EA2318"/>
    <w:rsid w:val="00EA25A0"/>
    <w:rsid w:val="00EA28C4"/>
    <w:rsid w:val="00EA29DE"/>
    <w:rsid w:val="00EA2B75"/>
    <w:rsid w:val="00EA2BDB"/>
    <w:rsid w:val="00EA2EE9"/>
    <w:rsid w:val="00EA2F6B"/>
    <w:rsid w:val="00EA2F87"/>
    <w:rsid w:val="00EA3244"/>
    <w:rsid w:val="00EA34E6"/>
    <w:rsid w:val="00EA3656"/>
    <w:rsid w:val="00EA42E4"/>
    <w:rsid w:val="00EA4393"/>
    <w:rsid w:val="00EA4572"/>
    <w:rsid w:val="00EA4A30"/>
    <w:rsid w:val="00EA4D67"/>
    <w:rsid w:val="00EA4E2E"/>
    <w:rsid w:val="00EA4EE5"/>
    <w:rsid w:val="00EA5337"/>
    <w:rsid w:val="00EA54F3"/>
    <w:rsid w:val="00EA586C"/>
    <w:rsid w:val="00EA58BB"/>
    <w:rsid w:val="00EA5A8D"/>
    <w:rsid w:val="00EA61A4"/>
    <w:rsid w:val="00EA68B7"/>
    <w:rsid w:val="00EA71BE"/>
    <w:rsid w:val="00EA7612"/>
    <w:rsid w:val="00EA7838"/>
    <w:rsid w:val="00EA79E6"/>
    <w:rsid w:val="00EA7CD4"/>
    <w:rsid w:val="00EB0776"/>
    <w:rsid w:val="00EB09D8"/>
    <w:rsid w:val="00EB0A37"/>
    <w:rsid w:val="00EB0D41"/>
    <w:rsid w:val="00EB0E82"/>
    <w:rsid w:val="00EB0F79"/>
    <w:rsid w:val="00EB128D"/>
    <w:rsid w:val="00EB14EB"/>
    <w:rsid w:val="00EB1D04"/>
    <w:rsid w:val="00EB214B"/>
    <w:rsid w:val="00EB21B0"/>
    <w:rsid w:val="00EB25FD"/>
    <w:rsid w:val="00EB27AE"/>
    <w:rsid w:val="00EB2B7E"/>
    <w:rsid w:val="00EB2F06"/>
    <w:rsid w:val="00EB34BA"/>
    <w:rsid w:val="00EB3675"/>
    <w:rsid w:val="00EB419A"/>
    <w:rsid w:val="00EB42F5"/>
    <w:rsid w:val="00EB431C"/>
    <w:rsid w:val="00EB43CE"/>
    <w:rsid w:val="00EB4463"/>
    <w:rsid w:val="00EB4961"/>
    <w:rsid w:val="00EB4A55"/>
    <w:rsid w:val="00EB4CE0"/>
    <w:rsid w:val="00EB587E"/>
    <w:rsid w:val="00EB60E7"/>
    <w:rsid w:val="00EB64A4"/>
    <w:rsid w:val="00EB6A4D"/>
    <w:rsid w:val="00EB6AF7"/>
    <w:rsid w:val="00EB6BE0"/>
    <w:rsid w:val="00EB6D15"/>
    <w:rsid w:val="00EB6D3C"/>
    <w:rsid w:val="00EB6FAA"/>
    <w:rsid w:val="00EB70FE"/>
    <w:rsid w:val="00EB713D"/>
    <w:rsid w:val="00EB74A2"/>
    <w:rsid w:val="00EB7862"/>
    <w:rsid w:val="00EC00F4"/>
    <w:rsid w:val="00EC013F"/>
    <w:rsid w:val="00EC019D"/>
    <w:rsid w:val="00EC09D1"/>
    <w:rsid w:val="00EC0AAD"/>
    <w:rsid w:val="00EC0D76"/>
    <w:rsid w:val="00EC0DB7"/>
    <w:rsid w:val="00EC0ED1"/>
    <w:rsid w:val="00EC117A"/>
    <w:rsid w:val="00EC13F6"/>
    <w:rsid w:val="00EC17F6"/>
    <w:rsid w:val="00EC1F40"/>
    <w:rsid w:val="00EC1F66"/>
    <w:rsid w:val="00EC20C3"/>
    <w:rsid w:val="00EC2363"/>
    <w:rsid w:val="00EC251C"/>
    <w:rsid w:val="00EC27B4"/>
    <w:rsid w:val="00EC2A54"/>
    <w:rsid w:val="00EC2D0A"/>
    <w:rsid w:val="00EC2D3C"/>
    <w:rsid w:val="00EC3143"/>
    <w:rsid w:val="00EC3145"/>
    <w:rsid w:val="00EC362D"/>
    <w:rsid w:val="00EC3955"/>
    <w:rsid w:val="00EC3C89"/>
    <w:rsid w:val="00EC3F6D"/>
    <w:rsid w:val="00EC45DA"/>
    <w:rsid w:val="00EC46FE"/>
    <w:rsid w:val="00EC4810"/>
    <w:rsid w:val="00EC50AF"/>
    <w:rsid w:val="00EC549E"/>
    <w:rsid w:val="00EC588D"/>
    <w:rsid w:val="00EC603E"/>
    <w:rsid w:val="00EC62B1"/>
    <w:rsid w:val="00EC6542"/>
    <w:rsid w:val="00EC6AC9"/>
    <w:rsid w:val="00EC6D88"/>
    <w:rsid w:val="00EC6FED"/>
    <w:rsid w:val="00EC705C"/>
    <w:rsid w:val="00EC72AB"/>
    <w:rsid w:val="00EC783D"/>
    <w:rsid w:val="00EC78BD"/>
    <w:rsid w:val="00EC7CF2"/>
    <w:rsid w:val="00EC7DD3"/>
    <w:rsid w:val="00ED0524"/>
    <w:rsid w:val="00ED07E7"/>
    <w:rsid w:val="00ED0A31"/>
    <w:rsid w:val="00ED0CCD"/>
    <w:rsid w:val="00ED0E38"/>
    <w:rsid w:val="00ED1552"/>
    <w:rsid w:val="00ED1F85"/>
    <w:rsid w:val="00ED24EC"/>
    <w:rsid w:val="00ED2C34"/>
    <w:rsid w:val="00ED2C71"/>
    <w:rsid w:val="00ED2FB5"/>
    <w:rsid w:val="00ED3071"/>
    <w:rsid w:val="00ED3632"/>
    <w:rsid w:val="00ED381C"/>
    <w:rsid w:val="00ED3DA2"/>
    <w:rsid w:val="00ED4165"/>
    <w:rsid w:val="00ED4334"/>
    <w:rsid w:val="00ED44F7"/>
    <w:rsid w:val="00ED4643"/>
    <w:rsid w:val="00ED4D6E"/>
    <w:rsid w:val="00ED565C"/>
    <w:rsid w:val="00ED56DA"/>
    <w:rsid w:val="00ED5978"/>
    <w:rsid w:val="00ED5A66"/>
    <w:rsid w:val="00ED608D"/>
    <w:rsid w:val="00ED617D"/>
    <w:rsid w:val="00ED624A"/>
    <w:rsid w:val="00ED68A6"/>
    <w:rsid w:val="00ED6D5B"/>
    <w:rsid w:val="00ED744D"/>
    <w:rsid w:val="00ED7512"/>
    <w:rsid w:val="00ED772C"/>
    <w:rsid w:val="00ED7764"/>
    <w:rsid w:val="00ED7A7F"/>
    <w:rsid w:val="00ED7B8D"/>
    <w:rsid w:val="00ED7FF8"/>
    <w:rsid w:val="00EE05C2"/>
    <w:rsid w:val="00EE07B0"/>
    <w:rsid w:val="00EE080F"/>
    <w:rsid w:val="00EE0A44"/>
    <w:rsid w:val="00EE0B1E"/>
    <w:rsid w:val="00EE0FE4"/>
    <w:rsid w:val="00EE1438"/>
    <w:rsid w:val="00EE19BB"/>
    <w:rsid w:val="00EE1C03"/>
    <w:rsid w:val="00EE2149"/>
    <w:rsid w:val="00EE287C"/>
    <w:rsid w:val="00EE2F11"/>
    <w:rsid w:val="00EE3163"/>
    <w:rsid w:val="00EE39D6"/>
    <w:rsid w:val="00EE44EB"/>
    <w:rsid w:val="00EE4891"/>
    <w:rsid w:val="00EE491D"/>
    <w:rsid w:val="00EE4DFE"/>
    <w:rsid w:val="00EE5252"/>
    <w:rsid w:val="00EE5650"/>
    <w:rsid w:val="00EE58B4"/>
    <w:rsid w:val="00EE59BA"/>
    <w:rsid w:val="00EE5BA7"/>
    <w:rsid w:val="00EE60DD"/>
    <w:rsid w:val="00EE6525"/>
    <w:rsid w:val="00EE6542"/>
    <w:rsid w:val="00EE693B"/>
    <w:rsid w:val="00EE6BB4"/>
    <w:rsid w:val="00EE6BD2"/>
    <w:rsid w:val="00EE6E63"/>
    <w:rsid w:val="00EE6E67"/>
    <w:rsid w:val="00EF0E79"/>
    <w:rsid w:val="00EF1246"/>
    <w:rsid w:val="00EF194F"/>
    <w:rsid w:val="00EF1F4B"/>
    <w:rsid w:val="00EF2378"/>
    <w:rsid w:val="00EF277F"/>
    <w:rsid w:val="00EF3297"/>
    <w:rsid w:val="00EF41F6"/>
    <w:rsid w:val="00EF4668"/>
    <w:rsid w:val="00EF46D6"/>
    <w:rsid w:val="00EF49BD"/>
    <w:rsid w:val="00EF567B"/>
    <w:rsid w:val="00EF5969"/>
    <w:rsid w:val="00EF5E83"/>
    <w:rsid w:val="00EF62A6"/>
    <w:rsid w:val="00EF6491"/>
    <w:rsid w:val="00EF65F3"/>
    <w:rsid w:val="00EF67D0"/>
    <w:rsid w:val="00EF6958"/>
    <w:rsid w:val="00EF7089"/>
    <w:rsid w:val="00EF71CC"/>
    <w:rsid w:val="00EF750C"/>
    <w:rsid w:val="00EF7B12"/>
    <w:rsid w:val="00EF7BC9"/>
    <w:rsid w:val="00EF7ECF"/>
    <w:rsid w:val="00EF7FCE"/>
    <w:rsid w:val="00F0023A"/>
    <w:rsid w:val="00F005E5"/>
    <w:rsid w:val="00F00782"/>
    <w:rsid w:val="00F00BD2"/>
    <w:rsid w:val="00F0139A"/>
    <w:rsid w:val="00F0158B"/>
    <w:rsid w:val="00F01A44"/>
    <w:rsid w:val="00F0259E"/>
    <w:rsid w:val="00F02CE9"/>
    <w:rsid w:val="00F0316C"/>
    <w:rsid w:val="00F04396"/>
    <w:rsid w:val="00F04634"/>
    <w:rsid w:val="00F04800"/>
    <w:rsid w:val="00F04CC8"/>
    <w:rsid w:val="00F05111"/>
    <w:rsid w:val="00F051AC"/>
    <w:rsid w:val="00F05392"/>
    <w:rsid w:val="00F056F7"/>
    <w:rsid w:val="00F0587E"/>
    <w:rsid w:val="00F05DA3"/>
    <w:rsid w:val="00F05EF6"/>
    <w:rsid w:val="00F061F0"/>
    <w:rsid w:val="00F062D0"/>
    <w:rsid w:val="00F063C1"/>
    <w:rsid w:val="00F0649B"/>
    <w:rsid w:val="00F064AC"/>
    <w:rsid w:val="00F06928"/>
    <w:rsid w:val="00F069D7"/>
    <w:rsid w:val="00F070F0"/>
    <w:rsid w:val="00F07264"/>
    <w:rsid w:val="00F07587"/>
    <w:rsid w:val="00F07B5C"/>
    <w:rsid w:val="00F07D6F"/>
    <w:rsid w:val="00F10124"/>
    <w:rsid w:val="00F10E49"/>
    <w:rsid w:val="00F10F15"/>
    <w:rsid w:val="00F11D20"/>
    <w:rsid w:val="00F120D5"/>
    <w:rsid w:val="00F12880"/>
    <w:rsid w:val="00F133D5"/>
    <w:rsid w:val="00F136B5"/>
    <w:rsid w:val="00F13779"/>
    <w:rsid w:val="00F1383D"/>
    <w:rsid w:val="00F13BC5"/>
    <w:rsid w:val="00F14119"/>
    <w:rsid w:val="00F1452D"/>
    <w:rsid w:val="00F14557"/>
    <w:rsid w:val="00F1458A"/>
    <w:rsid w:val="00F145BE"/>
    <w:rsid w:val="00F14B3F"/>
    <w:rsid w:val="00F14FBF"/>
    <w:rsid w:val="00F15364"/>
    <w:rsid w:val="00F1563C"/>
    <w:rsid w:val="00F15B95"/>
    <w:rsid w:val="00F15CB8"/>
    <w:rsid w:val="00F1620A"/>
    <w:rsid w:val="00F168B9"/>
    <w:rsid w:val="00F169F9"/>
    <w:rsid w:val="00F16D62"/>
    <w:rsid w:val="00F16EAD"/>
    <w:rsid w:val="00F171EA"/>
    <w:rsid w:val="00F1723E"/>
    <w:rsid w:val="00F17258"/>
    <w:rsid w:val="00F1739D"/>
    <w:rsid w:val="00F174FF"/>
    <w:rsid w:val="00F17B7E"/>
    <w:rsid w:val="00F20119"/>
    <w:rsid w:val="00F20914"/>
    <w:rsid w:val="00F20AC0"/>
    <w:rsid w:val="00F20B16"/>
    <w:rsid w:val="00F20DDC"/>
    <w:rsid w:val="00F20F30"/>
    <w:rsid w:val="00F212B9"/>
    <w:rsid w:val="00F21921"/>
    <w:rsid w:val="00F21AB0"/>
    <w:rsid w:val="00F21E03"/>
    <w:rsid w:val="00F2211B"/>
    <w:rsid w:val="00F2225C"/>
    <w:rsid w:val="00F22359"/>
    <w:rsid w:val="00F22803"/>
    <w:rsid w:val="00F22E3D"/>
    <w:rsid w:val="00F22EF4"/>
    <w:rsid w:val="00F2384A"/>
    <w:rsid w:val="00F24346"/>
    <w:rsid w:val="00F2440A"/>
    <w:rsid w:val="00F246EE"/>
    <w:rsid w:val="00F24A84"/>
    <w:rsid w:val="00F25015"/>
    <w:rsid w:val="00F250EE"/>
    <w:rsid w:val="00F2520F"/>
    <w:rsid w:val="00F25336"/>
    <w:rsid w:val="00F25411"/>
    <w:rsid w:val="00F25A53"/>
    <w:rsid w:val="00F25B75"/>
    <w:rsid w:val="00F25D20"/>
    <w:rsid w:val="00F2609E"/>
    <w:rsid w:val="00F269D6"/>
    <w:rsid w:val="00F26AD5"/>
    <w:rsid w:val="00F26C22"/>
    <w:rsid w:val="00F27273"/>
    <w:rsid w:val="00F27CB0"/>
    <w:rsid w:val="00F27D25"/>
    <w:rsid w:val="00F27F85"/>
    <w:rsid w:val="00F30136"/>
    <w:rsid w:val="00F30729"/>
    <w:rsid w:val="00F30CBA"/>
    <w:rsid w:val="00F3127E"/>
    <w:rsid w:val="00F31419"/>
    <w:rsid w:val="00F31642"/>
    <w:rsid w:val="00F31649"/>
    <w:rsid w:val="00F3174F"/>
    <w:rsid w:val="00F31E22"/>
    <w:rsid w:val="00F31F9F"/>
    <w:rsid w:val="00F3259A"/>
    <w:rsid w:val="00F325A8"/>
    <w:rsid w:val="00F32B21"/>
    <w:rsid w:val="00F32D3E"/>
    <w:rsid w:val="00F32E24"/>
    <w:rsid w:val="00F33428"/>
    <w:rsid w:val="00F335C5"/>
    <w:rsid w:val="00F3389C"/>
    <w:rsid w:val="00F3447A"/>
    <w:rsid w:val="00F34D7B"/>
    <w:rsid w:val="00F34E01"/>
    <w:rsid w:val="00F350BA"/>
    <w:rsid w:val="00F3551B"/>
    <w:rsid w:val="00F35CC0"/>
    <w:rsid w:val="00F35DEB"/>
    <w:rsid w:val="00F35E14"/>
    <w:rsid w:val="00F35EEE"/>
    <w:rsid w:val="00F363A7"/>
    <w:rsid w:val="00F3659B"/>
    <w:rsid w:val="00F375EA"/>
    <w:rsid w:val="00F376B3"/>
    <w:rsid w:val="00F37BF9"/>
    <w:rsid w:val="00F405BC"/>
    <w:rsid w:val="00F40629"/>
    <w:rsid w:val="00F40B22"/>
    <w:rsid w:val="00F41914"/>
    <w:rsid w:val="00F41B3C"/>
    <w:rsid w:val="00F41EF0"/>
    <w:rsid w:val="00F41FC5"/>
    <w:rsid w:val="00F422CA"/>
    <w:rsid w:val="00F42438"/>
    <w:rsid w:val="00F42CAD"/>
    <w:rsid w:val="00F43160"/>
    <w:rsid w:val="00F43165"/>
    <w:rsid w:val="00F4322C"/>
    <w:rsid w:val="00F4355C"/>
    <w:rsid w:val="00F436B9"/>
    <w:rsid w:val="00F436DF"/>
    <w:rsid w:val="00F437F4"/>
    <w:rsid w:val="00F43E54"/>
    <w:rsid w:val="00F445C0"/>
    <w:rsid w:val="00F4462B"/>
    <w:rsid w:val="00F44982"/>
    <w:rsid w:val="00F44C48"/>
    <w:rsid w:val="00F44FF3"/>
    <w:rsid w:val="00F45061"/>
    <w:rsid w:val="00F452B8"/>
    <w:rsid w:val="00F4532D"/>
    <w:rsid w:val="00F45350"/>
    <w:rsid w:val="00F458AF"/>
    <w:rsid w:val="00F45B19"/>
    <w:rsid w:val="00F46533"/>
    <w:rsid w:val="00F46AB6"/>
    <w:rsid w:val="00F46C49"/>
    <w:rsid w:val="00F46E7B"/>
    <w:rsid w:val="00F47271"/>
    <w:rsid w:val="00F4748C"/>
    <w:rsid w:val="00F47501"/>
    <w:rsid w:val="00F47577"/>
    <w:rsid w:val="00F47BCD"/>
    <w:rsid w:val="00F47CF9"/>
    <w:rsid w:val="00F47D18"/>
    <w:rsid w:val="00F47D72"/>
    <w:rsid w:val="00F47EFD"/>
    <w:rsid w:val="00F50483"/>
    <w:rsid w:val="00F504F4"/>
    <w:rsid w:val="00F50759"/>
    <w:rsid w:val="00F50B79"/>
    <w:rsid w:val="00F518A9"/>
    <w:rsid w:val="00F51DC9"/>
    <w:rsid w:val="00F52D19"/>
    <w:rsid w:val="00F532BB"/>
    <w:rsid w:val="00F53DE4"/>
    <w:rsid w:val="00F542D8"/>
    <w:rsid w:val="00F54422"/>
    <w:rsid w:val="00F54484"/>
    <w:rsid w:val="00F54C94"/>
    <w:rsid w:val="00F54DE3"/>
    <w:rsid w:val="00F54E88"/>
    <w:rsid w:val="00F55261"/>
    <w:rsid w:val="00F55320"/>
    <w:rsid w:val="00F5535B"/>
    <w:rsid w:val="00F55BFD"/>
    <w:rsid w:val="00F55EA7"/>
    <w:rsid w:val="00F56069"/>
    <w:rsid w:val="00F56953"/>
    <w:rsid w:val="00F56A39"/>
    <w:rsid w:val="00F56A5F"/>
    <w:rsid w:val="00F56C1F"/>
    <w:rsid w:val="00F56D73"/>
    <w:rsid w:val="00F56DF5"/>
    <w:rsid w:val="00F571B0"/>
    <w:rsid w:val="00F57285"/>
    <w:rsid w:val="00F57451"/>
    <w:rsid w:val="00F574CF"/>
    <w:rsid w:val="00F60136"/>
    <w:rsid w:val="00F602AC"/>
    <w:rsid w:val="00F60467"/>
    <w:rsid w:val="00F605DC"/>
    <w:rsid w:val="00F60898"/>
    <w:rsid w:val="00F60A8B"/>
    <w:rsid w:val="00F60CE5"/>
    <w:rsid w:val="00F60E66"/>
    <w:rsid w:val="00F61E02"/>
    <w:rsid w:val="00F61E9A"/>
    <w:rsid w:val="00F627B2"/>
    <w:rsid w:val="00F62818"/>
    <w:rsid w:val="00F628E9"/>
    <w:rsid w:val="00F635CB"/>
    <w:rsid w:val="00F638FF"/>
    <w:rsid w:val="00F63B13"/>
    <w:rsid w:val="00F64130"/>
    <w:rsid w:val="00F64AAC"/>
    <w:rsid w:val="00F6510D"/>
    <w:rsid w:val="00F656BD"/>
    <w:rsid w:val="00F65F76"/>
    <w:rsid w:val="00F66164"/>
    <w:rsid w:val="00F66267"/>
    <w:rsid w:val="00F66C31"/>
    <w:rsid w:val="00F672A5"/>
    <w:rsid w:val="00F672FA"/>
    <w:rsid w:val="00F67409"/>
    <w:rsid w:val="00F676ED"/>
    <w:rsid w:val="00F67771"/>
    <w:rsid w:val="00F6793A"/>
    <w:rsid w:val="00F67AA6"/>
    <w:rsid w:val="00F67E19"/>
    <w:rsid w:val="00F702E5"/>
    <w:rsid w:val="00F7038A"/>
    <w:rsid w:val="00F70822"/>
    <w:rsid w:val="00F70DDD"/>
    <w:rsid w:val="00F71092"/>
    <w:rsid w:val="00F712EB"/>
    <w:rsid w:val="00F713E5"/>
    <w:rsid w:val="00F71A1B"/>
    <w:rsid w:val="00F71C8C"/>
    <w:rsid w:val="00F71CB1"/>
    <w:rsid w:val="00F720D9"/>
    <w:rsid w:val="00F72680"/>
    <w:rsid w:val="00F72B09"/>
    <w:rsid w:val="00F72E91"/>
    <w:rsid w:val="00F731B2"/>
    <w:rsid w:val="00F7380B"/>
    <w:rsid w:val="00F73D2A"/>
    <w:rsid w:val="00F73D70"/>
    <w:rsid w:val="00F73EB5"/>
    <w:rsid w:val="00F7410B"/>
    <w:rsid w:val="00F743DE"/>
    <w:rsid w:val="00F74B89"/>
    <w:rsid w:val="00F75316"/>
    <w:rsid w:val="00F75566"/>
    <w:rsid w:val="00F76253"/>
    <w:rsid w:val="00F7694F"/>
    <w:rsid w:val="00F76DEB"/>
    <w:rsid w:val="00F772FA"/>
    <w:rsid w:val="00F77396"/>
    <w:rsid w:val="00F7780B"/>
    <w:rsid w:val="00F77D51"/>
    <w:rsid w:val="00F77ED6"/>
    <w:rsid w:val="00F77EDE"/>
    <w:rsid w:val="00F77F3C"/>
    <w:rsid w:val="00F80055"/>
    <w:rsid w:val="00F80203"/>
    <w:rsid w:val="00F8061E"/>
    <w:rsid w:val="00F80697"/>
    <w:rsid w:val="00F814D0"/>
    <w:rsid w:val="00F8150B"/>
    <w:rsid w:val="00F81549"/>
    <w:rsid w:val="00F81AB6"/>
    <w:rsid w:val="00F8235D"/>
    <w:rsid w:val="00F8254A"/>
    <w:rsid w:val="00F82B26"/>
    <w:rsid w:val="00F8319A"/>
    <w:rsid w:val="00F831DD"/>
    <w:rsid w:val="00F832F7"/>
    <w:rsid w:val="00F837C1"/>
    <w:rsid w:val="00F83A8F"/>
    <w:rsid w:val="00F83E86"/>
    <w:rsid w:val="00F84384"/>
    <w:rsid w:val="00F847C1"/>
    <w:rsid w:val="00F84D5C"/>
    <w:rsid w:val="00F85382"/>
    <w:rsid w:val="00F8569C"/>
    <w:rsid w:val="00F85CE2"/>
    <w:rsid w:val="00F860EA"/>
    <w:rsid w:val="00F864F9"/>
    <w:rsid w:val="00F8653A"/>
    <w:rsid w:val="00F86751"/>
    <w:rsid w:val="00F86818"/>
    <w:rsid w:val="00F868FF"/>
    <w:rsid w:val="00F86D0A"/>
    <w:rsid w:val="00F87589"/>
    <w:rsid w:val="00F9001E"/>
    <w:rsid w:val="00F9075F"/>
    <w:rsid w:val="00F90951"/>
    <w:rsid w:val="00F90D4A"/>
    <w:rsid w:val="00F90E88"/>
    <w:rsid w:val="00F90F2C"/>
    <w:rsid w:val="00F90FD5"/>
    <w:rsid w:val="00F91B25"/>
    <w:rsid w:val="00F91D38"/>
    <w:rsid w:val="00F91DE4"/>
    <w:rsid w:val="00F91E82"/>
    <w:rsid w:val="00F91E83"/>
    <w:rsid w:val="00F923F1"/>
    <w:rsid w:val="00F92628"/>
    <w:rsid w:val="00F92A1C"/>
    <w:rsid w:val="00F92D4F"/>
    <w:rsid w:val="00F934B9"/>
    <w:rsid w:val="00F9392C"/>
    <w:rsid w:val="00F93AA4"/>
    <w:rsid w:val="00F93D21"/>
    <w:rsid w:val="00F94332"/>
    <w:rsid w:val="00F944E8"/>
    <w:rsid w:val="00F9451D"/>
    <w:rsid w:val="00F9483A"/>
    <w:rsid w:val="00F94C36"/>
    <w:rsid w:val="00F94C97"/>
    <w:rsid w:val="00F952BD"/>
    <w:rsid w:val="00F95330"/>
    <w:rsid w:val="00F95E0B"/>
    <w:rsid w:val="00F96307"/>
    <w:rsid w:val="00F96687"/>
    <w:rsid w:val="00F968DB"/>
    <w:rsid w:val="00F96C2D"/>
    <w:rsid w:val="00F96DD4"/>
    <w:rsid w:val="00F96DEC"/>
    <w:rsid w:val="00F9746D"/>
    <w:rsid w:val="00F97F60"/>
    <w:rsid w:val="00FA0049"/>
    <w:rsid w:val="00FA0609"/>
    <w:rsid w:val="00FA07FF"/>
    <w:rsid w:val="00FA09CF"/>
    <w:rsid w:val="00FA0ED0"/>
    <w:rsid w:val="00FA16C4"/>
    <w:rsid w:val="00FA18F0"/>
    <w:rsid w:val="00FA1B07"/>
    <w:rsid w:val="00FA1E18"/>
    <w:rsid w:val="00FA20E6"/>
    <w:rsid w:val="00FA2541"/>
    <w:rsid w:val="00FA292A"/>
    <w:rsid w:val="00FA2A38"/>
    <w:rsid w:val="00FA2BCD"/>
    <w:rsid w:val="00FA3001"/>
    <w:rsid w:val="00FA3237"/>
    <w:rsid w:val="00FA3396"/>
    <w:rsid w:val="00FA3D43"/>
    <w:rsid w:val="00FA3F6E"/>
    <w:rsid w:val="00FA416C"/>
    <w:rsid w:val="00FA47A5"/>
    <w:rsid w:val="00FA4921"/>
    <w:rsid w:val="00FA4B58"/>
    <w:rsid w:val="00FA4E80"/>
    <w:rsid w:val="00FA5038"/>
    <w:rsid w:val="00FA55B2"/>
    <w:rsid w:val="00FA55CA"/>
    <w:rsid w:val="00FA5779"/>
    <w:rsid w:val="00FA5F7C"/>
    <w:rsid w:val="00FA5F89"/>
    <w:rsid w:val="00FA5FC7"/>
    <w:rsid w:val="00FA6119"/>
    <w:rsid w:val="00FA6158"/>
    <w:rsid w:val="00FA640A"/>
    <w:rsid w:val="00FA64DF"/>
    <w:rsid w:val="00FA64EB"/>
    <w:rsid w:val="00FA6506"/>
    <w:rsid w:val="00FA6540"/>
    <w:rsid w:val="00FA6A33"/>
    <w:rsid w:val="00FA6AFC"/>
    <w:rsid w:val="00FA6B68"/>
    <w:rsid w:val="00FA6CDB"/>
    <w:rsid w:val="00FA6D8E"/>
    <w:rsid w:val="00FA6E29"/>
    <w:rsid w:val="00FA729A"/>
    <w:rsid w:val="00FA751A"/>
    <w:rsid w:val="00FA7924"/>
    <w:rsid w:val="00FA798B"/>
    <w:rsid w:val="00FA7CAE"/>
    <w:rsid w:val="00FA7D9D"/>
    <w:rsid w:val="00FA7E8A"/>
    <w:rsid w:val="00FB091E"/>
    <w:rsid w:val="00FB0E0F"/>
    <w:rsid w:val="00FB0F7A"/>
    <w:rsid w:val="00FB14E7"/>
    <w:rsid w:val="00FB1831"/>
    <w:rsid w:val="00FB2118"/>
    <w:rsid w:val="00FB256F"/>
    <w:rsid w:val="00FB2ED9"/>
    <w:rsid w:val="00FB2EF9"/>
    <w:rsid w:val="00FB2FA9"/>
    <w:rsid w:val="00FB2FF3"/>
    <w:rsid w:val="00FB324B"/>
    <w:rsid w:val="00FB34E4"/>
    <w:rsid w:val="00FB3C35"/>
    <w:rsid w:val="00FB3EA1"/>
    <w:rsid w:val="00FB4265"/>
    <w:rsid w:val="00FB42B8"/>
    <w:rsid w:val="00FB4F40"/>
    <w:rsid w:val="00FB57D5"/>
    <w:rsid w:val="00FB65DC"/>
    <w:rsid w:val="00FB6B85"/>
    <w:rsid w:val="00FB6E52"/>
    <w:rsid w:val="00FB7417"/>
    <w:rsid w:val="00FB7A0D"/>
    <w:rsid w:val="00FB7D42"/>
    <w:rsid w:val="00FC0123"/>
    <w:rsid w:val="00FC0315"/>
    <w:rsid w:val="00FC038D"/>
    <w:rsid w:val="00FC04C5"/>
    <w:rsid w:val="00FC0A87"/>
    <w:rsid w:val="00FC0CD6"/>
    <w:rsid w:val="00FC0E71"/>
    <w:rsid w:val="00FC143C"/>
    <w:rsid w:val="00FC16DE"/>
    <w:rsid w:val="00FC17D5"/>
    <w:rsid w:val="00FC230B"/>
    <w:rsid w:val="00FC24C4"/>
    <w:rsid w:val="00FC2831"/>
    <w:rsid w:val="00FC2B19"/>
    <w:rsid w:val="00FC2CB0"/>
    <w:rsid w:val="00FC2FFA"/>
    <w:rsid w:val="00FC31CA"/>
    <w:rsid w:val="00FC35A6"/>
    <w:rsid w:val="00FC35B7"/>
    <w:rsid w:val="00FC3818"/>
    <w:rsid w:val="00FC4123"/>
    <w:rsid w:val="00FC4388"/>
    <w:rsid w:val="00FC46B6"/>
    <w:rsid w:val="00FC4805"/>
    <w:rsid w:val="00FC48EC"/>
    <w:rsid w:val="00FC4985"/>
    <w:rsid w:val="00FC4F90"/>
    <w:rsid w:val="00FC507A"/>
    <w:rsid w:val="00FC55F2"/>
    <w:rsid w:val="00FC5968"/>
    <w:rsid w:val="00FC5B1C"/>
    <w:rsid w:val="00FC5E6E"/>
    <w:rsid w:val="00FC5F48"/>
    <w:rsid w:val="00FC5FE5"/>
    <w:rsid w:val="00FC6204"/>
    <w:rsid w:val="00FC641C"/>
    <w:rsid w:val="00FC64D2"/>
    <w:rsid w:val="00FC6C97"/>
    <w:rsid w:val="00FC7225"/>
    <w:rsid w:val="00FC7DF8"/>
    <w:rsid w:val="00FC7FA2"/>
    <w:rsid w:val="00FD00A5"/>
    <w:rsid w:val="00FD12ED"/>
    <w:rsid w:val="00FD1438"/>
    <w:rsid w:val="00FD1F1A"/>
    <w:rsid w:val="00FD24CE"/>
    <w:rsid w:val="00FD27D9"/>
    <w:rsid w:val="00FD2B37"/>
    <w:rsid w:val="00FD2CC6"/>
    <w:rsid w:val="00FD2DBD"/>
    <w:rsid w:val="00FD2F74"/>
    <w:rsid w:val="00FD3FE5"/>
    <w:rsid w:val="00FD4045"/>
    <w:rsid w:val="00FD4544"/>
    <w:rsid w:val="00FD4C5C"/>
    <w:rsid w:val="00FD539F"/>
    <w:rsid w:val="00FD5A5F"/>
    <w:rsid w:val="00FD63AA"/>
    <w:rsid w:val="00FD6969"/>
    <w:rsid w:val="00FD699B"/>
    <w:rsid w:val="00FD6CB0"/>
    <w:rsid w:val="00FD706F"/>
    <w:rsid w:val="00FD7213"/>
    <w:rsid w:val="00FD747A"/>
    <w:rsid w:val="00FD79B9"/>
    <w:rsid w:val="00FD7B92"/>
    <w:rsid w:val="00FD7BE5"/>
    <w:rsid w:val="00FE000D"/>
    <w:rsid w:val="00FE025B"/>
    <w:rsid w:val="00FE08F4"/>
    <w:rsid w:val="00FE0ADD"/>
    <w:rsid w:val="00FE0BF0"/>
    <w:rsid w:val="00FE1973"/>
    <w:rsid w:val="00FE1BDE"/>
    <w:rsid w:val="00FE2096"/>
    <w:rsid w:val="00FE2355"/>
    <w:rsid w:val="00FE251F"/>
    <w:rsid w:val="00FE2553"/>
    <w:rsid w:val="00FE26E9"/>
    <w:rsid w:val="00FE306E"/>
    <w:rsid w:val="00FE30DB"/>
    <w:rsid w:val="00FE31C7"/>
    <w:rsid w:val="00FE3258"/>
    <w:rsid w:val="00FE3CCF"/>
    <w:rsid w:val="00FE405F"/>
    <w:rsid w:val="00FE42F5"/>
    <w:rsid w:val="00FE4371"/>
    <w:rsid w:val="00FE44BD"/>
    <w:rsid w:val="00FE4971"/>
    <w:rsid w:val="00FE4AE8"/>
    <w:rsid w:val="00FE4B4C"/>
    <w:rsid w:val="00FE4C72"/>
    <w:rsid w:val="00FE5203"/>
    <w:rsid w:val="00FE5EDC"/>
    <w:rsid w:val="00FE61AE"/>
    <w:rsid w:val="00FE6354"/>
    <w:rsid w:val="00FE63E9"/>
    <w:rsid w:val="00FE668E"/>
    <w:rsid w:val="00FE68B6"/>
    <w:rsid w:val="00FE6ED0"/>
    <w:rsid w:val="00FE734E"/>
    <w:rsid w:val="00FE73E7"/>
    <w:rsid w:val="00FE74DC"/>
    <w:rsid w:val="00FE75FC"/>
    <w:rsid w:val="00FE7A57"/>
    <w:rsid w:val="00FE7B7B"/>
    <w:rsid w:val="00FF0117"/>
    <w:rsid w:val="00FF0309"/>
    <w:rsid w:val="00FF0BBF"/>
    <w:rsid w:val="00FF19DF"/>
    <w:rsid w:val="00FF2347"/>
    <w:rsid w:val="00FF2377"/>
    <w:rsid w:val="00FF27DC"/>
    <w:rsid w:val="00FF283A"/>
    <w:rsid w:val="00FF28D5"/>
    <w:rsid w:val="00FF290E"/>
    <w:rsid w:val="00FF2E61"/>
    <w:rsid w:val="00FF3275"/>
    <w:rsid w:val="00FF3389"/>
    <w:rsid w:val="00FF3DA5"/>
    <w:rsid w:val="00FF42E4"/>
    <w:rsid w:val="00FF4597"/>
    <w:rsid w:val="00FF4A6D"/>
    <w:rsid w:val="00FF4EE3"/>
    <w:rsid w:val="00FF4EF2"/>
    <w:rsid w:val="00FF4F5F"/>
    <w:rsid w:val="00FF5287"/>
    <w:rsid w:val="00FF550C"/>
    <w:rsid w:val="00FF5580"/>
    <w:rsid w:val="00FF5874"/>
    <w:rsid w:val="00FF5D66"/>
    <w:rsid w:val="00FF5FB9"/>
    <w:rsid w:val="00FF65EE"/>
    <w:rsid w:val="00FF68AB"/>
    <w:rsid w:val="00FF68DC"/>
    <w:rsid w:val="00FF6970"/>
    <w:rsid w:val="00FF6973"/>
    <w:rsid w:val="00FF6A94"/>
    <w:rsid w:val="00FF6CA7"/>
    <w:rsid w:val="00FF7071"/>
    <w:rsid w:val="00FF7376"/>
    <w:rsid w:val="00FF7B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48477"/>
  <w15:chartTrackingRefBased/>
  <w15:docId w15:val="{767B1458-C42C-4BE2-B410-88445540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t1">
    <w:name w:val="st1"/>
    <w:basedOn w:val="Zadanifontodlomka"/>
    <w:rsid w:val="00C04DFD"/>
  </w:style>
  <w:style w:type="paragraph" w:styleId="Tekstbalonia">
    <w:name w:val="Balloon Text"/>
    <w:basedOn w:val="Normal"/>
    <w:link w:val="TekstbaloniaChar"/>
    <w:rsid w:val="00622816"/>
    <w:rPr>
      <w:rFonts w:ascii="Segoe UI" w:hAnsi="Segoe UI" w:cs="Segoe UI"/>
      <w:sz w:val="18"/>
      <w:szCs w:val="18"/>
    </w:rPr>
  </w:style>
  <w:style w:type="character" w:customStyle="1" w:styleId="TekstbaloniaChar">
    <w:name w:val="Tekst balončića Char"/>
    <w:link w:val="Tekstbalonia"/>
    <w:rsid w:val="00622816"/>
    <w:rPr>
      <w:rFonts w:ascii="Segoe UI" w:hAnsi="Segoe UI" w:cs="Segoe UI"/>
      <w:sz w:val="18"/>
      <w:szCs w:val="18"/>
    </w:rPr>
  </w:style>
  <w:style w:type="paragraph" w:styleId="Bezproreda">
    <w:name w:val="No Spacing"/>
    <w:uiPriority w:val="1"/>
    <w:qFormat/>
    <w:rsid w:val="00C407D2"/>
    <w:rPr>
      <w:rFonts w:ascii="Calibri" w:eastAsia="Calibri" w:hAnsi="Calibri"/>
      <w:sz w:val="22"/>
      <w:szCs w:val="22"/>
      <w:lang w:eastAsia="en-US"/>
    </w:rPr>
  </w:style>
  <w:style w:type="paragraph" w:styleId="Tijeloteksta">
    <w:name w:val="Body Text"/>
    <w:basedOn w:val="Normal"/>
    <w:link w:val="TijelotekstaChar"/>
    <w:rsid w:val="00B6018C"/>
    <w:pPr>
      <w:jc w:val="both"/>
    </w:pPr>
  </w:style>
  <w:style w:type="character" w:customStyle="1" w:styleId="TijelotekstaChar">
    <w:name w:val="Tijelo teksta Char"/>
    <w:basedOn w:val="Zadanifontodlomka"/>
    <w:link w:val="Tijeloteksta"/>
    <w:rsid w:val="00B6018C"/>
    <w:rPr>
      <w:sz w:val="24"/>
      <w:szCs w:val="24"/>
    </w:rPr>
  </w:style>
  <w:style w:type="paragraph" w:styleId="Odlomakpopisa">
    <w:name w:val="List Paragraph"/>
    <w:basedOn w:val="Normal"/>
    <w:uiPriority w:val="34"/>
    <w:qFormat/>
    <w:rsid w:val="004146F8"/>
    <w:pPr>
      <w:ind w:left="720"/>
      <w:contextualSpacing/>
    </w:pPr>
  </w:style>
  <w:style w:type="table" w:styleId="Reetkatablice">
    <w:name w:val="Table Grid"/>
    <w:basedOn w:val="Obinatablica"/>
    <w:rsid w:val="00DF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18343">
      <w:bodyDiv w:val="1"/>
      <w:marLeft w:val="0"/>
      <w:marRight w:val="0"/>
      <w:marTop w:val="0"/>
      <w:marBottom w:val="0"/>
      <w:divBdr>
        <w:top w:val="none" w:sz="0" w:space="0" w:color="auto"/>
        <w:left w:val="none" w:sz="0" w:space="0" w:color="auto"/>
        <w:bottom w:val="none" w:sz="0" w:space="0" w:color="auto"/>
        <w:right w:val="none" w:sz="0" w:space="0" w:color="auto"/>
      </w:divBdr>
    </w:div>
    <w:div w:id="1746612418">
      <w:bodyDiv w:val="1"/>
      <w:marLeft w:val="0"/>
      <w:marRight w:val="0"/>
      <w:marTop w:val="0"/>
      <w:marBottom w:val="0"/>
      <w:divBdr>
        <w:top w:val="none" w:sz="0" w:space="0" w:color="auto"/>
        <w:left w:val="none" w:sz="0" w:space="0" w:color="auto"/>
        <w:bottom w:val="none" w:sz="0" w:space="0" w:color="auto"/>
        <w:right w:val="none" w:sz="0" w:space="0" w:color="auto"/>
      </w:divBdr>
    </w:div>
    <w:div w:id="18740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21</Pages>
  <Words>4822</Words>
  <Characters>27490</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Članak 3</vt:lpstr>
      <vt:lpstr>Članak 3</vt:lpstr>
    </vt:vector>
  </TitlesOfParts>
  <Company>Grad Samobor</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Članak 3</dc:title>
  <dc:subject/>
  <dc:creator>Loranda Novosel</dc:creator>
  <cp:keywords/>
  <cp:lastModifiedBy>Ana Huljev</cp:lastModifiedBy>
  <cp:revision>17</cp:revision>
  <cp:lastPrinted>2018-10-02T13:04:00Z</cp:lastPrinted>
  <dcterms:created xsi:type="dcterms:W3CDTF">2018-10-09T13:51:00Z</dcterms:created>
  <dcterms:modified xsi:type="dcterms:W3CDTF">2018-11-21T14:15:00Z</dcterms:modified>
</cp:coreProperties>
</file>